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F35" w:rsidRPr="00863F0C" w:rsidRDefault="0099780A" w:rsidP="001923E0">
      <w:pPr>
        <w:spacing w:beforeLines="100" w:before="240" w:afterLines="25" w:after="60"/>
        <w:jc w:val="center"/>
        <w:rPr>
          <w:rFonts w:ascii="Times New Roman" w:eastAsia="標楷體" w:hAnsi="Times New Roman" w:cs="Times New Roman"/>
          <w:b/>
          <w:sz w:val="36"/>
          <w:szCs w:val="36"/>
        </w:rPr>
      </w:pPr>
      <w:r>
        <w:rPr>
          <w:rFonts w:ascii="Times New Roman" w:eastAsia="標楷體" w:hAnsi="標楷體" w:cs="Times New Roman"/>
          <w:b/>
          <w:noProof/>
          <w:sz w:val="36"/>
          <w:szCs w:val="36"/>
        </w:rPr>
        <mc:AlternateContent>
          <mc:Choice Requires="wps">
            <w:drawing>
              <wp:anchor distT="0" distB="0" distL="114300" distR="114300" simplePos="0" relativeHeight="251661312" behindDoc="0" locked="0" layoutInCell="1" allowOverlap="1">
                <wp:simplePos x="0" y="0"/>
                <wp:positionH relativeFrom="column">
                  <wp:posOffset>5199512</wp:posOffset>
                </wp:positionH>
                <wp:positionV relativeFrom="paragraph">
                  <wp:posOffset>-299756</wp:posOffset>
                </wp:positionV>
                <wp:extent cx="1509395" cy="381000"/>
                <wp:effectExtent l="0" t="0" r="14605" b="1905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381000"/>
                        </a:xfrm>
                        <a:prstGeom prst="rect">
                          <a:avLst/>
                        </a:prstGeom>
                        <a:solidFill>
                          <a:srgbClr val="FFFFFF"/>
                        </a:solidFill>
                        <a:ln w="9525">
                          <a:solidFill>
                            <a:srgbClr val="000000"/>
                          </a:solidFill>
                          <a:miter lim="800000"/>
                          <a:headEnd/>
                          <a:tailEnd/>
                        </a:ln>
                      </wps:spPr>
                      <wps:txbx>
                        <w:txbxContent>
                          <w:p w:rsidR="0010765F" w:rsidRPr="0010765F" w:rsidRDefault="0010765F" w:rsidP="0010765F">
                            <w:pPr>
                              <w:jc w:val="center"/>
                              <w:rPr>
                                <w:b/>
                              </w:rPr>
                            </w:pPr>
                            <w:r w:rsidRPr="0010765F">
                              <w:rPr>
                                <w:rFonts w:hint="eastAsia"/>
                                <w:b/>
                              </w:rPr>
                              <w:t>申請單位填寫</w:t>
                            </w:r>
                            <w:r w:rsidRPr="0010765F">
                              <w:rPr>
                                <w:rFonts w:hint="eastAsia"/>
                                <w:b/>
                              </w:rPr>
                              <w:t>(</w:t>
                            </w:r>
                            <w:r w:rsidRPr="0010765F">
                              <w:rPr>
                                <w:rFonts w:hint="eastAsia"/>
                                <w:b/>
                              </w:rPr>
                              <w:t>校內</w:t>
                            </w:r>
                            <w:r w:rsidRPr="0010765F">
                              <w:rPr>
                                <w:rFonts w:hint="eastAsia"/>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09.4pt;margin-top:-23.6pt;width:118.8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">
                <v:textbox>
                  <w:txbxContent>
                    <w:p w:rsidR="0010765F" w:rsidRPr="0010765F" w:rsidRDefault="0010765F" w:rsidP="0010765F">
                      <w:pPr>
                        <w:jc w:val="center"/>
                        <w:rPr>
                          <w:b/>
                        </w:rPr>
                      </w:pPr>
                      <w:r w:rsidRPr="0010765F">
                        <w:rPr>
                          <w:rFonts w:hint="eastAsia"/>
                          <w:b/>
                        </w:rPr>
                        <w:t>申請單位填寫</w:t>
                      </w:r>
                      <w:r w:rsidRPr="0010765F">
                        <w:rPr>
                          <w:rFonts w:hint="eastAsia"/>
                          <w:b/>
                        </w:rPr>
                        <w:t>(</w:t>
                      </w:r>
                      <w:r w:rsidRPr="0010765F">
                        <w:rPr>
                          <w:rFonts w:hint="eastAsia"/>
                          <w:b/>
                        </w:rPr>
                        <w:t>校內</w:t>
                      </w:r>
                      <w:r w:rsidRPr="0010765F">
                        <w:rPr>
                          <w:rFonts w:hint="eastAsia"/>
                          <w:b/>
                        </w:rPr>
                        <w:t>)</w:t>
                      </w:r>
                    </w:p>
                  </w:txbxContent>
                </v:textbox>
              </v:shape>
            </w:pict>
          </mc:Fallback>
        </mc:AlternateContent>
      </w:r>
      <w:r w:rsidR="000A0523" w:rsidRPr="000A0523">
        <w:rPr>
          <w:rFonts w:ascii="Times New Roman" w:eastAsia="標楷體" w:hAnsi="標楷體" w:cs="Times New Roman" w:hint="eastAsia"/>
          <w:b/>
          <w:sz w:val="36"/>
          <w:szCs w:val="36"/>
        </w:rPr>
        <w:t>正修學校財團法人正修科技大學</w:t>
      </w:r>
      <w:r w:rsidR="00A57FC3" w:rsidRPr="00863F0C">
        <w:rPr>
          <w:rFonts w:ascii="Times New Roman" w:eastAsia="標楷體" w:hAnsi="標楷體" w:cs="Times New Roman"/>
          <w:b/>
          <w:sz w:val="36"/>
          <w:szCs w:val="36"/>
        </w:rPr>
        <w:t>施工</w:t>
      </w:r>
      <w:r w:rsidR="008F7C5A" w:rsidRPr="00863F0C">
        <w:rPr>
          <w:rFonts w:ascii="Times New Roman" w:eastAsia="標楷體" w:hAnsi="標楷體" w:cs="Times New Roman"/>
          <w:b/>
          <w:sz w:val="36"/>
          <w:szCs w:val="36"/>
        </w:rPr>
        <w:t>申請</w:t>
      </w:r>
      <w:r w:rsidR="00A57FC3" w:rsidRPr="00863F0C">
        <w:rPr>
          <w:rFonts w:ascii="Times New Roman" w:eastAsia="標楷體" w:hAnsi="標楷體" w:cs="Times New Roman"/>
          <w:b/>
          <w:sz w:val="36"/>
          <w:szCs w:val="36"/>
        </w:rPr>
        <w:t>單</w:t>
      </w:r>
    </w:p>
    <w:p w:rsidR="00C11351" w:rsidRPr="00863F0C" w:rsidRDefault="00C11351" w:rsidP="001923E0">
      <w:pPr>
        <w:spacing w:beforeLines="50" w:before="120" w:afterLines="25" w:after="60"/>
        <w:ind w:rightChars="58" w:right="139"/>
        <w:jc w:val="right"/>
        <w:rPr>
          <w:rFonts w:ascii="Times New Roman" w:eastAsia="標楷體" w:hAnsi="Times New Roman" w:cs="Times New Roman"/>
          <w:szCs w:val="24"/>
        </w:rPr>
      </w:pPr>
      <w:r w:rsidRPr="00863F0C">
        <w:rPr>
          <w:rFonts w:ascii="Times New Roman" w:eastAsia="標楷體" w:hAnsi="標楷體" w:cs="Times New Roman"/>
          <w:szCs w:val="24"/>
        </w:rPr>
        <w:t>填寫日期：</w:t>
      </w:r>
      <w:r w:rsidRPr="00863F0C">
        <w:rPr>
          <w:rFonts w:ascii="Times New Roman" w:eastAsia="標楷體" w:hAnsi="Times New Roman" w:cs="Times New Roman"/>
          <w:szCs w:val="24"/>
        </w:rPr>
        <w:t xml:space="preserve">   </w:t>
      </w:r>
      <w:r w:rsidRPr="00863F0C">
        <w:rPr>
          <w:rFonts w:ascii="Times New Roman" w:eastAsia="標楷體" w:hAnsi="標楷體" w:cs="Times New Roman"/>
          <w:szCs w:val="24"/>
        </w:rPr>
        <w:t>年</w:t>
      </w:r>
      <w:r w:rsidRPr="00863F0C">
        <w:rPr>
          <w:rFonts w:ascii="Times New Roman" w:eastAsia="標楷體" w:hAnsi="Times New Roman" w:cs="Times New Roman"/>
          <w:szCs w:val="24"/>
        </w:rPr>
        <w:t xml:space="preserve">   </w:t>
      </w:r>
      <w:r w:rsidRPr="00863F0C">
        <w:rPr>
          <w:rFonts w:ascii="Times New Roman" w:eastAsia="標楷體" w:hAnsi="標楷體" w:cs="Times New Roman"/>
          <w:szCs w:val="24"/>
        </w:rPr>
        <w:t>月</w:t>
      </w:r>
      <w:r w:rsidRPr="00863F0C">
        <w:rPr>
          <w:rFonts w:ascii="Times New Roman" w:eastAsia="標楷體" w:hAnsi="Times New Roman" w:cs="Times New Roman"/>
          <w:szCs w:val="24"/>
        </w:rPr>
        <w:t xml:space="preserve">   </w:t>
      </w:r>
      <w:r w:rsidRPr="00863F0C">
        <w:rPr>
          <w:rFonts w:ascii="Times New Roman" w:eastAsia="標楷體" w:hAnsi="標楷體" w:cs="Times New Roman"/>
          <w:szCs w:val="24"/>
        </w:rPr>
        <w:t>日</w:t>
      </w:r>
    </w:p>
    <w:tbl>
      <w:tblPr>
        <w:tblStyle w:val="a3"/>
        <w:tblW w:w="10120" w:type="dxa"/>
        <w:jc w:val="center"/>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223"/>
        <w:gridCol w:w="2835"/>
        <w:gridCol w:w="7"/>
        <w:gridCol w:w="1654"/>
        <w:gridCol w:w="3401"/>
      </w:tblGrid>
      <w:tr w:rsidR="00A40B7C" w:rsidRPr="00863F0C" w:rsidTr="00A57FC3">
        <w:trPr>
          <w:trHeight w:val="661"/>
          <w:jc w:val="center"/>
        </w:trPr>
        <w:tc>
          <w:tcPr>
            <w:tcW w:w="2223" w:type="dxa"/>
            <w:vAlign w:val="center"/>
          </w:tcPr>
          <w:p w:rsidR="00A40B7C" w:rsidRPr="00863F0C" w:rsidRDefault="00A40B7C" w:rsidP="00A57FC3">
            <w:pPr>
              <w:jc w:val="center"/>
              <w:rPr>
                <w:rFonts w:ascii="Times New Roman" w:eastAsia="標楷體" w:hAnsi="Times New Roman" w:cs="Times New Roman"/>
                <w:szCs w:val="24"/>
              </w:rPr>
            </w:pPr>
            <w:r w:rsidRPr="00863F0C">
              <w:rPr>
                <w:rFonts w:ascii="Times New Roman" w:eastAsia="標楷體" w:hAnsi="Times New Roman" w:cs="Times New Roman"/>
                <w:szCs w:val="24"/>
              </w:rPr>
              <w:t>工程名稱</w:t>
            </w:r>
          </w:p>
        </w:tc>
        <w:tc>
          <w:tcPr>
            <w:tcW w:w="7897" w:type="dxa"/>
            <w:gridSpan w:val="4"/>
            <w:vAlign w:val="center"/>
          </w:tcPr>
          <w:p w:rsidR="00A40B7C" w:rsidRPr="00863F0C" w:rsidRDefault="00A40B7C" w:rsidP="00A31FF2">
            <w:pPr>
              <w:jc w:val="both"/>
              <w:rPr>
                <w:rFonts w:ascii="Times New Roman" w:eastAsia="標楷體" w:hAnsi="Times New Roman" w:cs="Times New Roman"/>
                <w:szCs w:val="24"/>
              </w:rPr>
            </w:pPr>
          </w:p>
        </w:tc>
      </w:tr>
      <w:tr w:rsidR="00603F40" w:rsidRPr="00863F0C" w:rsidTr="005A4DB7">
        <w:trPr>
          <w:trHeight w:val="465"/>
          <w:jc w:val="center"/>
        </w:trPr>
        <w:tc>
          <w:tcPr>
            <w:tcW w:w="2223" w:type="dxa"/>
            <w:vMerge w:val="restart"/>
            <w:vAlign w:val="center"/>
          </w:tcPr>
          <w:p w:rsidR="00F243B6" w:rsidRPr="00863F0C" w:rsidRDefault="00F243B6" w:rsidP="00A57FC3">
            <w:pPr>
              <w:jc w:val="center"/>
              <w:rPr>
                <w:rFonts w:ascii="Times New Roman" w:eastAsia="標楷體" w:hAnsi="Times New Roman" w:cs="Times New Roman"/>
                <w:szCs w:val="24"/>
              </w:rPr>
            </w:pPr>
            <w:r w:rsidRPr="00863F0C">
              <w:rPr>
                <w:rFonts w:ascii="Times New Roman" w:eastAsia="標楷體" w:hAnsi="Times New Roman" w:cs="Times New Roman"/>
                <w:szCs w:val="24"/>
              </w:rPr>
              <w:t>單位聯絡人</w:t>
            </w:r>
          </w:p>
        </w:tc>
        <w:tc>
          <w:tcPr>
            <w:tcW w:w="2835" w:type="dxa"/>
            <w:vMerge w:val="restart"/>
            <w:vAlign w:val="center"/>
          </w:tcPr>
          <w:p w:rsidR="00F243B6" w:rsidRPr="00863F0C" w:rsidRDefault="00F243B6" w:rsidP="00A31FF2">
            <w:pPr>
              <w:jc w:val="both"/>
              <w:rPr>
                <w:rFonts w:ascii="Times New Roman" w:eastAsia="標楷體" w:hAnsi="Times New Roman" w:cs="Times New Roman"/>
                <w:szCs w:val="24"/>
              </w:rPr>
            </w:pPr>
          </w:p>
        </w:tc>
        <w:tc>
          <w:tcPr>
            <w:tcW w:w="1661" w:type="dxa"/>
            <w:gridSpan w:val="2"/>
            <w:vMerge w:val="restart"/>
            <w:vAlign w:val="center"/>
          </w:tcPr>
          <w:p w:rsidR="00F243B6" w:rsidRPr="00863F0C" w:rsidRDefault="00F243B6" w:rsidP="00A57FC3">
            <w:pPr>
              <w:jc w:val="center"/>
              <w:rPr>
                <w:rFonts w:ascii="Times New Roman" w:eastAsia="標楷體" w:hAnsi="Times New Roman" w:cs="Times New Roman"/>
                <w:szCs w:val="24"/>
              </w:rPr>
            </w:pPr>
            <w:r w:rsidRPr="00863F0C">
              <w:rPr>
                <w:rFonts w:ascii="Times New Roman" w:eastAsia="標楷體" w:hAnsi="Times New Roman" w:cs="Times New Roman"/>
                <w:szCs w:val="24"/>
              </w:rPr>
              <w:t>聯絡電話</w:t>
            </w:r>
          </w:p>
        </w:tc>
        <w:tc>
          <w:tcPr>
            <w:tcW w:w="3401" w:type="dxa"/>
            <w:vAlign w:val="center"/>
          </w:tcPr>
          <w:p w:rsidR="00F243B6" w:rsidRPr="00863F0C" w:rsidRDefault="00F243B6" w:rsidP="00A31FF2">
            <w:pPr>
              <w:jc w:val="both"/>
              <w:rPr>
                <w:rFonts w:ascii="Times New Roman" w:eastAsia="標楷體" w:hAnsi="Times New Roman" w:cs="Times New Roman"/>
                <w:szCs w:val="24"/>
              </w:rPr>
            </w:pPr>
            <w:r w:rsidRPr="00863F0C">
              <w:rPr>
                <w:rFonts w:ascii="Times New Roman" w:eastAsia="標楷體" w:hAnsi="Times New Roman" w:cs="Times New Roman"/>
                <w:szCs w:val="24"/>
              </w:rPr>
              <w:t>分機：</w:t>
            </w:r>
          </w:p>
        </w:tc>
      </w:tr>
      <w:tr w:rsidR="00603F40" w:rsidRPr="00863F0C" w:rsidTr="005A4DB7">
        <w:trPr>
          <w:trHeight w:val="465"/>
          <w:jc w:val="center"/>
        </w:trPr>
        <w:tc>
          <w:tcPr>
            <w:tcW w:w="2223" w:type="dxa"/>
            <w:vMerge/>
            <w:vAlign w:val="center"/>
          </w:tcPr>
          <w:p w:rsidR="00F243B6" w:rsidRPr="00863F0C" w:rsidRDefault="00F243B6" w:rsidP="00145425">
            <w:pPr>
              <w:jc w:val="center"/>
              <w:rPr>
                <w:rFonts w:ascii="Times New Roman" w:eastAsia="標楷體" w:hAnsi="Times New Roman" w:cs="Times New Roman"/>
                <w:szCs w:val="24"/>
              </w:rPr>
            </w:pPr>
          </w:p>
        </w:tc>
        <w:tc>
          <w:tcPr>
            <w:tcW w:w="2835" w:type="dxa"/>
            <w:vMerge/>
            <w:vAlign w:val="center"/>
          </w:tcPr>
          <w:p w:rsidR="00F243B6" w:rsidRPr="00863F0C" w:rsidRDefault="00F243B6" w:rsidP="00A31FF2">
            <w:pPr>
              <w:jc w:val="both"/>
              <w:rPr>
                <w:rFonts w:ascii="Times New Roman" w:eastAsia="標楷體" w:hAnsi="Times New Roman" w:cs="Times New Roman"/>
                <w:szCs w:val="24"/>
              </w:rPr>
            </w:pPr>
          </w:p>
        </w:tc>
        <w:tc>
          <w:tcPr>
            <w:tcW w:w="1661" w:type="dxa"/>
            <w:gridSpan w:val="2"/>
            <w:vMerge/>
            <w:vAlign w:val="center"/>
          </w:tcPr>
          <w:p w:rsidR="00F243B6" w:rsidRPr="00863F0C" w:rsidRDefault="00F243B6" w:rsidP="00A31FF2">
            <w:pPr>
              <w:jc w:val="both"/>
              <w:rPr>
                <w:rFonts w:ascii="Times New Roman" w:eastAsia="標楷體" w:hAnsi="Times New Roman" w:cs="Times New Roman"/>
                <w:szCs w:val="24"/>
              </w:rPr>
            </w:pPr>
          </w:p>
        </w:tc>
        <w:tc>
          <w:tcPr>
            <w:tcW w:w="3401" w:type="dxa"/>
            <w:vAlign w:val="center"/>
          </w:tcPr>
          <w:p w:rsidR="00F243B6" w:rsidRPr="00863F0C" w:rsidRDefault="00F243B6" w:rsidP="00A31FF2">
            <w:pPr>
              <w:jc w:val="both"/>
              <w:rPr>
                <w:rFonts w:ascii="Times New Roman" w:eastAsia="標楷體" w:hAnsi="Times New Roman" w:cs="Times New Roman"/>
                <w:szCs w:val="24"/>
              </w:rPr>
            </w:pPr>
            <w:r w:rsidRPr="00863F0C">
              <w:rPr>
                <w:rFonts w:ascii="Times New Roman" w:eastAsia="標楷體" w:hAnsi="Times New Roman" w:cs="Times New Roman"/>
                <w:szCs w:val="24"/>
              </w:rPr>
              <w:t>手機：</w:t>
            </w:r>
          </w:p>
        </w:tc>
      </w:tr>
      <w:tr w:rsidR="00F243B6" w:rsidRPr="00863F0C" w:rsidTr="001923E0">
        <w:trPr>
          <w:trHeight w:val="1952"/>
          <w:jc w:val="center"/>
        </w:trPr>
        <w:tc>
          <w:tcPr>
            <w:tcW w:w="2223" w:type="dxa"/>
            <w:vAlign w:val="center"/>
          </w:tcPr>
          <w:p w:rsidR="00672AB3" w:rsidRPr="00863F0C" w:rsidRDefault="00672AB3" w:rsidP="00672AB3">
            <w:pPr>
              <w:jc w:val="center"/>
              <w:rPr>
                <w:rFonts w:ascii="Times New Roman" w:eastAsia="標楷體" w:hAnsi="Times New Roman" w:cs="Times New Roman"/>
                <w:szCs w:val="24"/>
              </w:rPr>
            </w:pPr>
            <w:r w:rsidRPr="00863F0C">
              <w:rPr>
                <w:rFonts w:ascii="Times New Roman" w:eastAsia="標楷體" w:hAnsi="Times New Roman" w:cs="Times New Roman"/>
                <w:szCs w:val="24"/>
              </w:rPr>
              <w:t>工程概述</w:t>
            </w:r>
          </w:p>
          <w:p w:rsidR="00F243B6" w:rsidRPr="00863F0C" w:rsidRDefault="00A57FC3" w:rsidP="00A57FC3">
            <w:pPr>
              <w:jc w:val="center"/>
              <w:rPr>
                <w:rFonts w:ascii="Times New Roman" w:eastAsia="標楷體" w:hAnsi="Times New Roman" w:cs="Times New Roman"/>
                <w:sz w:val="20"/>
                <w:szCs w:val="20"/>
              </w:rPr>
            </w:pPr>
            <w:r w:rsidRPr="00863F0C">
              <w:rPr>
                <w:rFonts w:ascii="Times New Roman" w:eastAsia="標楷體" w:hAnsi="Times New Roman" w:cs="Times New Roman"/>
                <w:sz w:val="20"/>
                <w:szCs w:val="20"/>
              </w:rPr>
              <w:t>(</w:t>
            </w:r>
            <w:r w:rsidR="00672AB3" w:rsidRPr="00863F0C">
              <w:rPr>
                <w:rFonts w:ascii="Times New Roman" w:eastAsia="標楷體" w:hAnsi="Times New Roman" w:cs="Times New Roman"/>
                <w:sz w:val="20"/>
                <w:szCs w:val="20"/>
              </w:rPr>
              <w:t>請附施工圖</w:t>
            </w:r>
            <w:r w:rsidRPr="00863F0C">
              <w:rPr>
                <w:rFonts w:ascii="Times New Roman" w:eastAsia="標楷體" w:hAnsi="Times New Roman" w:cs="Times New Roman"/>
                <w:sz w:val="20"/>
                <w:szCs w:val="20"/>
              </w:rPr>
              <w:t>面及文件</w:t>
            </w:r>
            <w:r w:rsidR="00672AB3" w:rsidRPr="00863F0C">
              <w:rPr>
                <w:rFonts w:ascii="Times New Roman" w:eastAsia="標楷體" w:hAnsi="Times New Roman" w:cs="Times New Roman"/>
                <w:sz w:val="20"/>
                <w:szCs w:val="20"/>
              </w:rPr>
              <w:t>)</w:t>
            </w:r>
          </w:p>
        </w:tc>
        <w:tc>
          <w:tcPr>
            <w:tcW w:w="7897" w:type="dxa"/>
            <w:gridSpan w:val="4"/>
          </w:tcPr>
          <w:p w:rsidR="00F243B6" w:rsidRPr="00863F0C" w:rsidRDefault="00F243B6" w:rsidP="006B58C4">
            <w:pPr>
              <w:jc w:val="both"/>
              <w:rPr>
                <w:rFonts w:ascii="Times New Roman" w:eastAsia="標楷體" w:hAnsi="Times New Roman" w:cs="Times New Roman"/>
                <w:szCs w:val="24"/>
              </w:rPr>
            </w:pPr>
          </w:p>
        </w:tc>
      </w:tr>
      <w:tr w:rsidR="00A57FC3" w:rsidRPr="00863F0C" w:rsidTr="005A4DB7">
        <w:trPr>
          <w:trHeight w:val="475"/>
          <w:jc w:val="center"/>
        </w:trPr>
        <w:tc>
          <w:tcPr>
            <w:tcW w:w="2223" w:type="dxa"/>
            <w:vMerge w:val="restart"/>
            <w:vAlign w:val="center"/>
          </w:tcPr>
          <w:p w:rsidR="00A57FC3" w:rsidRPr="00863F0C" w:rsidRDefault="00A57FC3" w:rsidP="00A57FC3">
            <w:pPr>
              <w:jc w:val="center"/>
              <w:rPr>
                <w:rFonts w:ascii="Times New Roman" w:eastAsia="標楷體" w:hAnsi="Times New Roman" w:cs="Times New Roman"/>
                <w:szCs w:val="24"/>
              </w:rPr>
            </w:pPr>
            <w:r w:rsidRPr="00863F0C">
              <w:rPr>
                <w:rFonts w:ascii="Times New Roman" w:eastAsia="標楷體" w:hAnsi="Times New Roman" w:cs="Times New Roman"/>
                <w:szCs w:val="24"/>
              </w:rPr>
              <w:t>施工廠商</w:t>
            </w:r>
          </w:p>
        </w:tc>
        <w:tc>
          <w:tcPr>
            <w:tcW w:w="2842" w:type="dxa"/>
            <w:gridSpan w:val="2"/>
            <w:vMerge w:val="restart"/>
            <w:vAlign w:val="center"/>
          </w:tcPr>
          <w:p w:rsidR="00A57FC3" w:rsidRPr="00863F0C" w:rsidRDefault="00A57FC3" w:rsidP="00A31FF2">
            <w:pPr>
              <w:jc w:val="both"/>
              <w:rPr>
                <w:rFonts w:ascii="Times New Roman" w:eastAsia="標楷體" w:hAnsi="Times New Roman" w:cs="Times New Roman"/>
                <w:szCs w:val="24"/>
              </w:rPr>
            </w:pPr>
          </w:p>
        </w:tc>
        <w:tc>
          <w:tcPr>
            <w:tcW w:w="1654" w:type="dxa"/>
            <w:vMerge w:val="restart"/>
            <w:vAlign w:val="center"/>
          </w:tcPr>
          <w:p w:rsidR="00A57FC3" w:rsidRPr="00863F0C" w:rsidRDefault="00A57FC3" w:rsidP="00A57FC3">
            <w:pPr>
              <w:jc w:val="center"/>
              <w:rPr>
                <w:rFonts w:ascii="Times New Roman" w:eastAsia="標楷體" w:hAnsi="Times New Roman" w:cs="Times New Roman"/>
                <w:szCs w:val="24"/>
              </w:rPr>
            </w:pPr>
            <w:r w:rsidRPr="00863F0C">
              <w:rPr>
                <w:rFonts w:ascii="Times New Roman" w:eastAsia="標楷體" w:hAnsi="Times New Roman" w:cs="Times New Roman"/>
                <w:szCs w:val="24"/>
              </w:rPr>
              <w:t>現場負責人</w:t>
            </w:r>
          </w:p>
        </w:tc>
        <w:tc>
          <w:tcPr>
            <w:tcW w:w="3401" w:type="dxa"/>
            <w:vAlign w:val="center"/>
          </w:tcPr>
          <w:p w:rsidR="00A57FC3" w:rsidRPr="00863F0C" w:rsidRDefault="00A57FC3" w:rsidP="00A31FF2">
            <w:pPr>
              <w:jc w:val="both"/>
              <w:rPr>
                <w:rFonts w:ascii="Times New Roman" w:eastAsia="標楷體" w:hAnsi="Times New Roman" w:cs="Times New Roman"/>
                <w:szCs w:val="24"/>
              </w:rPr>
            </w:pPr>
            <w:r w:rsidRPr="00863F0C">
              <w:rPr>
                <w:rFonts w:ascii="Times New Roman" w:eastAsia="標楷體" w:hAnsi="Times New Roman" w:cs="Times New Roman"/>
                <w:szCs w:val="24"/>
              </w:rPr>
              <w:t>姓名：</w:t>
            </w:r>
          </w:p>
        </w:tc>
      </w:tr>
      <w:tr w:rsidR="00A57FC3" w:rsidRPr="00863F0C" w:rsidTr="005A4DB7">
        <w:trPr>
          <w:trHeight w:val="475"/>
          <w:jc w:val="center"/>
        </w:trPr>
        <w:tc>
          <w:tcPr>
            <w:tcW w:w="2223" w:type="dxa"/>
            <w:vMerge/>
            <w:vAlign w:val="center"/>
          </w:tcPr>
          <w:p w:rsidR="00A57FC3" w:rsidRPr="00863F0C" w:rsidRDefault="00A57FC3" w:rsidP="00672AB3">
            <w:pPr>
              <w:jc w:val="center"/>
              <w:rPr>
                <w:rFonts w:ascii="Times New Roman" w:eastAsia="標楷體" w:hAnsi="Times New Roman" w:cs="Times New Roman"/>
                <w:szCs w:val="24"/>
              </w:rPr>
            </w:pPr>
          </w:p>
        </w:tc>
        <w:tc>
          <w:tcPr>
            <w:tcW w:w="2842" w:type="dxa"/>
            <w:gridSpan w:val="2"/>
            <w:vMerge/>
            <w:vAlign w:val="center"/>
          </w:tcPr>
          <w:p w:rsidR="00A57FC3" w:rsidRPr="00863F0C" w:rsidRDefault="00A57FC3" w:rsidP="00A31FF2">
            <w:pPr>
              <w:jc w:val="both"/>
              <w:rPr>
                <w:rFonts w:ascii="Times New Roman" w:eastAsia="標楷體" w:hAnsi="Times New Roman" w:cs="Times New Roman"/>
                <w:szCs w:val="24"/>
              </w:rPr>
            </w:pPr>
          </w:p>
        </w:tc>
        <w:tc>
          <w:tcPr>
            <w:tcW w:w="1654" w:type="dxa"/>
            <w:vMerge/>
            <w:vAlign w:val="center"/>
          </w:tcPr>
          <w:p w:rsidR="00A57FC3" w:rsidRPr="00863F0C" w:rsidRDefault="00A57FC3" w:rsidP="00A31FF2">
            <w:pPr>
              <w:jc w:val="both"/>
              <w:rPr>
                <w:rFonts w:ascii="Times New Roman" w:eastAsia="標楷體" w:hAnsi="Times New Roman" w:cs="Times New Roman"/>
                <w:szCs w:val="24"/>
              </w:rPr>
            </w:pPr>
          </w:p>
        </w:tc>
        <w:tc>
          <w:tcPr>
            <w:tcW w:w="3401" w:type="dxa"/>
            <w:vAlign w:val="center"/>
          </w:tcPr>
          <w:p w:rsidR="00A57FC3" w:rsidRPr="00863F0C" w:rsidRDefault="00A57FC3" w:rsidP="00A31FF2">
            <w:pPr>
              <w:jc w:val="both"/>
              <w:rPr>
                <w:rFonts w:ascii="Times New Roman" w:eastAsia="標楷體" w:hAnsi="Times New Roman" w:cs="Times New Roman"/>
                <w:szCs w:val="24"/>
              </w:rPr>
            </w:pPr>
            <w:r w:rsidRPr="00863F0C">
              <w:rPr>
                <w:rFonts w:ascii="Times New Roman" w:eastAsia="標楷體" w:hAnsi="Times New Roman" w:cs="Times New Roman"/>
                <w:szCs w:val="24"/>
              </w:rPr>
              <w:t>手機：</w:t>
            </w:r>
          </w:p>
        </w:tc>
      </w:tr>
      <w:tr w:rsidR="00F243B6" w:rsidRPr="00863F0C" w:rsidTr="00A57FC3">
        <w:trPr>
          <w:trHeight w:val="659"/>
          <w:jc w:val="center"/>
        </w:trPr>
        <w:tc>
          <w:tcPr>
            <w:tcW w:w="2223" w:type="dxa"/>
            <w:vAlign w:val="center"/>
          </w:tcPr>
          <w:p w:rsidR="00F243B6" w:rsidRPr="00863F0C" w:rsidRDefault="00A57FC3" w:rsidP="00145425">
            <w:pPr>
              <w:jc w:val="center"/>
              <w:rPr>
                <w:rFonts w:ascii="Times New Roman" w:eastAsia="標楷體" w:hAnsi="Times New Roman" w:cs="Times New Roman"/>
                <w:szCs w:val="24"/>
              </w:rPr>
            </w:pPr>
            <w:r w:rsidRPr="00863F0C">
              <w:rPr>
                <w:rFonts w:ascii="Times New Roman" w:eastAsia="標楷體" w:hAnsi="Times New Roman" w:cs="Times New Roman"/>
                <w:szCs w:val="24"/>
              </w:rPr>
              <w:t>施工日期</w:t>
            </w:r>
            <w:r w:rsidRPr="00863F0C">
              <w:rPr>
                <w:rFonts w:ascii="Times New Roman" w:eastAsia="標楷體" w:hAnsi="Times New Roman" w:cs="Times New Roman"/>
                <w:szCs w:val="24"/>
              </w:rPr>
              <w:t xml:space="preserve"> </w:t>
            </w:r>
            <w:r w:rsidRPr="00863F0C">
              <w:rPr>
                <w:rFonts w:ascii="Times New Roman" w:eastAsia="標楷體" w:hAnsi="Times New Roman" w:cs="Times New Roman"/>
                <w:szCs w:val="24"/>
              </w:rPr>
              <w:t>起</w:t>
            </w:r>
            <w:r w:rsidRPr="00863F0C">
              <w:rPr>
                <w:rFonts w:ascii="Times New Roman" w:eastAsia="標楷體" w:hAnsi="Times New Roman" w:cs="Times New Roman"/>
                <w:szCs w:val="24"/>
              </w:rPr>
              <w:t>~</w:t>
            </w:r>
            <w:r w:rsidRPr="00863F0C">
              <w:rPr>
                <w:rFonts w:ascii="Times New Roman" w:eastAsia="標楷體" w:hAnsi="Times New Roman" w:cs="Times New Roman"/>
                <w:szCs w:val="24"/>
              </w:rPr>
              <w:t>迄</w:t>
            </w:r>
          </w:p>
        </w:tc>
        <w:tc>
          <w:tcPr>
            <w:tcW w:w="7897" w:type="dxa"/>
            <w:gridSpan w:val="4"/>
            <w:vAlign w:val="center"/>
          </w:tcPr>
          <w:p w:rsidR="00F243B6" w:rsidRPr="00863F0C" w:rsidRDefault="005A4DB7" w:rsidP="00A31FF2">
            <w:pPr>
              <w:jc w:val="both"/>
              <w:rPr>
                <w:rFonts w:ascii="Times New Roman" w:eastAsia="標楷體" w:hAnsi="Times New Roman" w:cs="Times New Roman"/>
                <w:szCs w:val="24"/>
              </w:rPr>
            </w:pPr>
            <w:r w:rsidRPr="00863F0C">
              <w:rPr>
                <w:rFonts w:ascii="Times New Roman" w:eastAsia="標楷體" w:hAnsi="Times New Roman" w:cs="Times New Roman"/>
                <w:szCs w:val="24"/>
              </w:rPr>
              <w:t xml:space="preserve">      </w:t>
            </w:r>
            <w:r w:rsidRPr="00863F0C">
              <w:rPr>
                <w:rFonts w:ascii="Times New Roman" w:eastAsia="標楷體" w:hAnsi="Times New Roman" w:cs="Times New Roman"/>
                <w:szCs w:val="24"/>
              </w:rPr>
              <w:t>年</w:t>
            </w:r>
            <w:r w:rsidRPr="00863F0C">
              <w:rPr>
                <w:rFonts w:ascii="Times New Roman" w:eastAsia="標楷體" w:hAnsi="Times New Roman" w:cs="Times New Roman"/>
                <w:szCs w:val="24"/>
              </w:rPr>
              <w:t xml:space="preserve">      </w:t>
            </w:r>
            <w:r w:rsidRPr="00863F0C">
              <w:rPr>
                <w:rFonts w:ascii="Times New Roman" w:eastAsia="標楷體" w:hAnsi="Times New Roman" w:cs="Times New Roman"/>
                <w:szCs w:val="24"/>
              </w:rPr>
              <w:t>月</w:t>
            </w:r>
            <w:r w:rsidRPr="00863F0C">
              <w:rPr>
                <w:rFonts w:ascii="Times New Roman" w:eastAsia="標楷體" w:hAnsi="Times New Roman" w:cs="Times New Roman"/>
                <w:szCs w:val="24"/>
              </w:rPr>
              <w:t xml:space="preserve">     </w:t>
            </w:r>
            <w:r w:rsidRPr="00863F0C">
              <w:rPr>
                <w:rFonts w:ascii="Times New Roman" w:eastAsia="標楷體" w:hAnsi="Times New Roman" w:cs="Times New Roman"/>
                <w:szCs w:val="24"/>
              </w:rPr>
              <w:t>日</w:t>
            </w:r>
            <w:r w:rsidRPr="00863F0C">
              <w:rPr>
                <w:rFonts w:ascii="Times New Roman" w:eastAsia="標楷體" w:hAnsi="Times New Roman" w:cs="Times New Roman"/>
                <w:szCs w:val="24"/>
              </w:rPr>
              <w:t xml:space="preserve"> </w:t>
            </w:r>
            <w:r w:rsidRPr="00863F0C">
              <w:rPr>
                <w:rFonts w:ascii="Times New Roman" w:eastAsia="標楷體" w:hAnsi="Times New Roman" w:cs="Times New Roman"/>
                <w:szCs w:val="24"/>
              </w:rPr>
              <w:t>起至</w:t>
            </w:r>
            <w:r w:rsidRPr="00863F0C">
              <w:rPr>
                <w:rFonts w:ascii="Times New Roman" w:eastAsia="標楷體" w:hAnsi="Times New Roman" w:cs="Times New Roman"/>
                <w:szCs w:val="24"/>
              </w:rPr>
              <w:t xml:space="preserve">      </w:t>
            </w:r>
            <w:r w:rsidRPr="00863F0C">
              <w:rPr>
                <w:rFonts w:ascii="Times New Roman" w:eastAsia="標楷體" w:hAnsi="Times New Roman" w:cs="Times New Roman"/>
                <w:szCs w:val="24"/>
              </w:rPr>
              <w:t>年</w:t>
            </w:r>
            <w:r w:rsidRPr="00863F0C">
              <w:rPr>
                <w:rFonts w:ascii="Times New Roman" w:eastAsia="標楷體" w:hAnsi="Times New Roman" w:cs="Times New Roman"/>
                <w:szCs w:val="24"/>
              </w:rPr>
              <w:t xml:space="preserve">      </w:t>
            </w:r>
            <w:r w:rsidRPr="00863F0C">
              <w:rPr>
                <w:rFonts w:ascii="Times New Roman" w:eastAsia="標楷體" w:hAnsi="Times New Roman" w:cs="Times New Roman"/>
                <w:szCs w:val="24"/>
              </w:rPr>
              <w:t>月</w:t>
            </w:r>
            <w:r w:rsidRPr="00863F0C">
              <w:rPr>
                <w:rFonts w:ascii="Times New Roman" w:eastAsia="標楷體" w:hAnsi="Times New Roman" w:cs="Times New Roman"/>
                <w:szCs w:val="24"/>
              </w:rPr>
              <w:t xml:space="preserve">      </w:t>
            </w:r>
            <w:r w:rsidRPr="00863F0C">
              <w:rPr>
                <w:rFonts w:ascii="Times New Roman" w:eastAsia="標楷體" w:hAnsi="Times New Roman" w:cs="Times New Roman"/>
                <w:szCs w:val="24"/>
              </w:rPr>
              <w:t>日止</w:t>
            </w:r>
          </w:p>
        </w:tc>
      </w:tr>
      <w:tr w:rsidR="00A57FC3" w:rsidRPr="00863F0C" w:rsidTr="00A57FC3">
        <w:trPr>
          <w:trHeight w:val="659"/>
          <w:jc w:val="center"/>
        </w:trPr>
        <w:tc>
          <w:tcPr>
            <w:tcW w:w="2223" w:type="dxa"/>
            <w:vAlign w:val="center"/>
          </w:tcPr>
          <w:p w:rsidR="00A57FC3" w:rsidRPr="00863F0C" w:rsidRDefault="00A57FC3" w:rsidP="00A57FC3">
            <w:pPr>
              <w:jc w:val="center"/>
              <w:rPr>
                <w:rFonts w:ascii="Times New Roman" w:eastAsia="標楷體" w:hAnsi="Times New Roman" w:cs="Times New Roman"/>
                <w:szCs w:val="24"/>
              </w:rPr>
            </w:pPr>
            <w:proofErr w:type="gramStart"/>
            <w:r w:rsidRPr="00863F0C">
              <w:rPr>
                <w:rFonts w:ascii="Times New Roman" w:eastAsia="標楷體" w:hAnsi="Times New Roman" w:cs="Times New Roman"/>
                <w:szCs w:val="24"/>
              </w:rPr>
              <w:t>施工棟別</w:t>
            </w:r>
            <w:proofErr w:type="gramEnd"/>
            <w:r w:rsidRPr="00863F0C">
              <w:rPr>
                <w:rFonts w:ascii="Times New Roman" w:eastAsia="標楷體" w:hAnsi="Times New Roman" w:cs="Times New Roman"/>
                <w:szCs w:val="24"/>
              </w:rPr>
              <w:t>/</w:t>
            </w:r>
            <w:r w:rsidRPr="00863F0C">
              <w:rPr>
                <w:rFonts w:ascii="Times New Roman" w:eastAsia="標楷體" w:hAnsi="Times New Roman" w:cs="Times New Roman"/>
                <w:szCs w:val="24"/>
              </w:rPr>
              <w:t>地點</w:t>
            </w:r>
          </w:p>
          <w:p w:rsidR="00A57FC3" w:rsidRPr="00863F0C" w:rsidRDefault="00A57FC3" w:rsidP="00A57FC3">
            <w:pPr>
              <w:jc w:val="center"/>
              <w:rPr>
                <w:rFonts w:ascii="Times New Roman" w:eastAsia="標楷體" w:hAnsi="Times New Roman" w:cs="Times New Roman"/>
                <w:sz w:val="20"/>
                <w:szCs w:val="20"/>
              </w:rPr>
            </w:pPr>
            <w:r w:rsidRPr="00863F0C">
              <w:rPr>
                <w:rFonts w:ascii="Times New Roman" w:eastAsia="標楷體" w:hAnsi="Times New Roman" w:cs="Times New Roman"/>
                <w:sz w:val="20"/>
                <w:szCs w:val="20"/>
              </w:rPr>
              <w:t>(</w:t>
            </w:r>
            <w:r w:rsidRPr="00863F0C">
              <w:rPr>
                <w:rFonts w:ascii="Times New Roman" w:eastAsia="標楷體" w:hAnsi="Times New Roman" w:cs="Times New Roman"/>
                <w:sz w:val="20"/>
                <w:szCs w:val="20"/>
              </w:rPr>
              <w:t>請加</w:t>
            </w:r>
            <w:proofErr w:type="gramStart"/>
            <w:r w:rsidRPr="00863F0C">
              <w:rPr>
                <w:rFonts w:ascii="Times New Roman" w:eastAsia="標楷體" w:hAnsi="Times New Roman" w:cs="Times New Roman"/>
                <w:sz w:val="20"/>
                <w:szCs w:val="20"/>
              </w:rPr>
              <w:t>註</w:t>
            </w:r>
            <w:proofErr w:type="gramEnd"/>
            <w:r w:rsidRPr="00863F0C">
              <w:rPr>
                <w:rFonts w:ascii="Times New Roman" w:eastAsia="標楷體" w:hAnsi="Times New Roman" w:cs="Times New Roman"/>
                <w:sz w:val="20"/>
                <w:szCs w:val="20"/>
              </w:rPr>
              <w:t>空間代號</w:t>
            </w:r>
            <w:r w:rsidRPr="00863F0C">
              <w:rPr>
                <w:rFonts w:ascii="Times New Roman" w:eastAsia="標楷體" w:hAnsi="Times New Roman" w:cs="Times New Roman"/>
                <w:sz w:val="20"/>
                <w:szCs w:val="20"/>
              </w:rPr>
              <w:t>)</w:t>
            </w:r>
          </w:p>
        </w:tc>
        <w:tc>
          <w:tcPr>
            <w:tcW w:w="7897" w:type="dxa"/>
            <w:gridSpan w:val="4"/>
            <w:vAlign w:val="center"/>
          </w:tcPr>
          <w:p w:rsidR="00A57FC3" w:rsidRPr="00863F0C" w:rsidRDefault="00A57FC3" w:rsidP="00A31FF2">
            <w:pPr>
              <w:jc w:val="both"/>
              <w:rPr>
                <w:rFonts w:ascii="Times New Roman" w:eastAsia="標楷體" w:hAnsi="Times New Roman" w:cs="Times New Roman"/>
                <w:szCs w:val="24"/>
              </w:rPr>
            </w:pPr>
          </w:p>
        </w:tc>
      </w:tr>
      <w:tr w:rsidR="00030054" w:rsidRPr="00863F0C" w:rsidTr="00A57FC3">
        <w:trPr>
          <w:trHeight w:val="659"/>
          <w:jc w:val="center"/>
        </w:trPr>
        <w:tc>
          <w:tcPr>
            <w:tcW w:w="2223" w:type="dxa"/>
            <w:vAlign w:val="center"/>
          </w:tcPr>
          <w:p w:rsidR="00030054" w:rsidRPr="00863F0C" w:rsidRDefault="00030054" w:rsidP="00A57FC3">
            <w:pPr>
              <w:jc w:val="center"/>
              <w:rPr>
                <w:rFonts w:ascii="Times New Roman" w:eastAsia="標楷體" w:hAnsi="Times New Roman" w:cs="Times New Roman"/>
                <w:szCs w:val="24"/>
              </w:rPr>
            </w:pPr>
            <w:r>
              <w:rPr>
                <w:rFonts w:ascii="Times New Roman" w:eastAsia="標楷體" w:hAnsi="Times New Roman" w:cs="Times New Roman" w:hint="eastAsia"/>
                <w:szCs w:val="24"/>
              </w:rPr>
              <w:t>施工通行證</w:t>
            </w:r>
          </w:p>
        </w:tc>
        <w:tc>
          <w:tcPr>
            <w:tcW w:w="7897" w:type="dxa"/>
            <w:gridSpan w:val="4"/>
            <w:vAlign w:val="center"/>
          </w:tcPr>
          <w:p w:rsidR="00030054" w:rsidRPr="00863F0C" w:rsidRDefault="00030054" w:rsidP="00030054">
            <w:pPr>
              <w:jc w:val="both"/>
              <w:rPr>
                <w:rFonts w:ascii="Times New Roman" w:eastAsia="標楷體" w:hAnsi="Times New Roman" w:cs="Times New Roman"/>
                <w:szCs w:val="24"/>
              </w:rPr>
            </w:pPr>
            <w:r>
              <w:rPr>
                <w:rFonts w:ascii="標楷體" w:eastAsia="標楷體" w:hAnsi="標楷體" w:cs="Times New Roman" w:hint="eastAsia"/>
                <w:bCs/>
                <w:sz w:val="28"/>
                <w:szCs w:val="28"/>
              </w:rPr>
              <w:t>□不需要  □需要</w:t>
            </w:r>
            <w:r>
              <w:rPr>
                <w:rFonts w:ascii="標楷體" w:eastAsia="標楷體" w:hAnsi="標楷體" w:cs="Times New Roman" w:hint="eastAsia"/>
                <w:bCs/>
                <w:sz w:val="28"/>
                <w:szCs w:val="28"/>
                <w:u w:val="single"/>
              </w:rPr>
              <w:t xml:space="preserve">      </w:t>
            </w:r>
            <w:r w:rsidRPr="00030054">
              <w:rPr>
                <w:rFonts w:ascii="標楷體" w:eastAsia="標楷體" w:hAnsi="標楷體" w:cs="Times New Roman" w:hint="eastAsia"/>
                <w:bCs/>
                <w:sz w:val="28"/>
                <w:szCs w:val="28"/>
              </w:rPr>
              <w:t>張</w:t>
            </w:r>
            <w:r w:rsidRPr="00B52C2F">
              <w:rPr>
                <w:rFonts w:ascii="Times New Roman" w:eastAsia="標楷體" w:hAnsi="Times New Roman" w:cs="Times New Roman"/>
                <w:bCs/>
                <w:color w:val="FF0000"/>
                <w:sz w:val="28"/>
                <w:szCs w:val="28"/>
              </w:rPr>
              <w:t>(</w:t>
            </w:r>
            <w:r w:rsidRPr="00B52C2F">
              <w:rPr>
                <w:rFonts w:ascii="Times New Roman" w:eastAsia="標楷體" w:hAnsi="Times New Roman" w:cs="Times New Roman"/>
                <w:bCs/>
                <w:color w:val="FF0000"/>
                <w:szCs w:val="24"/>
              </w:rPr>
              <w:t>請列出車牌號碼清單，未列者不予核發</w:t>
            </w:r>
            <w:r w:rsidRPr="00B52C2F">
              <w:rPr>
                <w:rFonts w:ascii="Times New Roman" w:eastAsia="標楷體" w:hAnsi="Times New Roman" w:cs="Times New Roman"/>
                <w:bCs/>
                <w:color w:val="FF0000"/>
                <w:szCs w:val="24"/>
              </w:rPr>
              <w:t>)</w:t>
            </w:r>
          </w:p>
        </w:tc>
      </w:tr>
      <w:tr w:rsidR="00B52C2F" w:rsidRPr="00863F0C" w:rsidTr="00A57FC3">
        <w:trPr>
          <w:trHeight w:val="659"/>
          <w:jc w:val="center"/>
        </w:trPr>
        <w:tc>
          <w:tcPr>
            <w:tcW w:w="2223" w:type="dxa"/>
            <w:vAlign w:val="center"/>
          </w:tcPr>
          <w:p w:rsidR="00B52C2F" w:rsidRDefault="00B52C2F" w:rsidP="00B52C2F">
            <w:pPr>
              <w:jc w:val="center"/>
              <w:rPr>
                <w:rFonts w:ascii="Times New Roman" w:eastAsia="標楷體" w:hAnsi="Times New Roman" w:cs="Times New Roman"/>
                <w:szCs w:val="24"/>
              </w:rPr>
            </w:pPr>
            <w:r>
              <w:rPr>
                <w:rFonts w:ascii="Times New Roman" w:eastAsia="標楷體" w:hAnsi="Times New Roman" w:cs="Times New Roman" w:hint="eastAsia"/>
                <w:szCs w:val="24"/>
              </w:rPr>
              <w:t>危險性作業</w:t>
            </w:r>
          </w:p>
        </w:tc>
        <w:tc>
          <w:tcPr>
            <w:tcW w:w="7897" w:type="dxa"/>
            <w:gridSpan w:val="4"/>
            <w:vAlign w:val="center"/>
          </w:tcPr>
          <w:p w:rsidR="00B52C2F" w:rsidRDefault="00B52C2F" w:rsidP="001923E0">
            <w:pPr>
              <w:jc w:val="both"/>
              <w:rPr>
                <w:rFonts w:ascii="標楷體" w:eastAsia="標楷體" w:hAnsi="標楷體" w:cs="Times New Roman"/>
                <w:bCs/>
                <w:sz w:val="28"/>
                <w:szCs w:val="28"/>
              </w:rPr>
            </w:pPr>
            <w:proofErr w:type="gramStart"/>
            <w:r>
              <w:rPr>
                <w:rFonts w:ascii="標楷體" w:eastAsia="標楷體" w:hAnsi="標楷體" w:cs="Times New Roman" w:hint="eastAsia"/>
                <w:bCs/>
                <w:sz w:val="28"/>
                <w:szCs w:val="28"/>
              </w:rPr>
              <w:t>□否</w:t>
            </w:r>
            <w:proofErr w:type="gramEnd"/>
            <w:r w:rsidRPr="00B52C2F">
              <w:rPr>
                <w:rFonts w:ascii="Times New Roman" w:eastAsia="標楷體" w:hAnsi="Times New Roman" w:cs="Times New Roman" w:hint="eastAsia"/>
                <w:bCs/>
                <w:szCs w:val="24"/>
              </w:rPr>
              <w:t>(</w:t>
            </w:r>
            <w:r w:rsidRPr="00B52C2F">
              <w:rPr>
                <w:rFonts w:ascii="Times New Roman" w:eastAsia="標楷體" w:hAnsi="Times New Roman" w:cs="Times New Roman" w:hint="eastAsia"/>
                <w:bCs/>
                <w:szCs w:val="24"/>
              </w:rPr>
              <w:t>請列印本頁即可</w:t>
            </w:r>
            <w:r w:rsidRPr="00B52C2F">
              <w:rPr>
                <w:rFonts w:ascii="Times New Roman" w:eastAsia="標楷體" w:hAnsi="Times New Roman" w:cs="Times New Roman" w:hint="eastAsia"/>
                <w:bCs/>
                <w:szCs w:val="24"/>
              </w:rPr>
              <w:t>)</w:t>
            </w:r>
            <w:r w:rsidRPr="00B52C2F">
              <w:rPr>
                <w:rFonts w:ascii="Times New Roman" w:eastAsia="標楷體" w:hAnsi="Times New Roman" w:cs="Times New Roman" w:hint="eastAsia"/>
                <w:bCs/>
                <w:color w:val="FF0000"/>
                <w:szCs w:val="24"/>
              </w:rPr>
              <w:t xml:space="preserve"> </w:t>
            </w:r>
            <w:r>
              <w:rPr>
                <w:rFonts w:ascii="標楷體" w:eastAsia="標楷體" w:hAnsi="標楷體" w:cs="Times New Roman" w:hint="eastAsia"/>
                <w:bCs/>
                <w:sz w:val="28"/>
                <w:szCs w:val="28"/>
              </w:rPr>
              <w:t xml:space="preserve">   □是</w:t>
            </w:r>
            <w:r w:rsidRPr="00B52C2F">
              <w:rPr>
                <w:rFonts w:ascii="Times New Roman" w:eastAsia="標楷體" w:hAnsi="Times New Roman" w:cs="Times New Roman"/>
                <w:bCs/>
                <w:color w:val="FF0000"/>
                <w:szCs w:val="24"/>
              </w:rPr>
              <w:t>(</w:t>
            </w:r>
            <w:r w:rsidRPr="00B52C2F">
              <w:rPr>
                <w:rFonts w:ascii="Times New Roman" w:eastAsia="標楷體" w:hAnsi="Times New Roman" w:cs="Times New Roman"/>
                <w:bCs/>
                <w:color w:val="FF0000"/>
                <w:szCs w:val="24"/>
              </w:rPr>
              <w:t>請接續列印第</w:t>
            </w:r>
            <w:r w:rsidRPr="00B52C2F">
              <w:rPr>
                <w:rFonts w:ascii="Times New Roman" w:eastAsia="標楷體" w:hAnsi="Times New Roman" w:cs="Times New Roman"/>
                <w:bCs/>
                <w:color w:val="FF0000"/>
                <w:szCs w:val="24"/>
              </w:rPr>
              <w:t>2-</w:t>
            </w:r>
            <w:r w:rsidR="001923E0">
              <w:rPr>
                <w:rFonts w:ascii="Times New Roman" w:eastAsia="標楷體" w:hAnsi="Times New Roman" w:cs="Times New Roman" w:hint="eastAsia"/>
                <w:bCs/>
                <w:color w:val="FF0000"/>
                <w:szCs w:val="24"/>
              </w:rPr>
              <w:t>7</w:t>
            </w:r>
            <w:r w:rsidRPr="00B52C2F">
              <w:rPr>
                <w:rFonts w:ascii="Times New Roman" w:eastAsia="標楷體" w:hAnsi="Times New Roman" w:cs="Times New Roman"/>
                <w:bCs/>
                <w:color w:val="FF0000"/>
                <w:szCs w:val="24"/>
              </w:rPr>
              <w:t>頁，並檢附相關資料</w:t>
            </w:r>
            <w:r w:rsidRPr="00B52C2F">
              <w:rPr>
                <w:rFonts w:ascii="Times New Roman" w:eastAsia="標楷體" w:hAnsi="Times New Roman" w:cs="Times New Roman"/>
                <w:bCs/>
                <w:color w:val="FF0000"/>
                <w:szCs w:val="24"/>
              </w:rPr>
              <w:t>)</w:t>
            </w:r>
          </w:p>
        </w:tc>
      </w:tr>
      <w:tr w:rsidR="00361AF6" w:rsidRPr="00863F0C" w:rsidTr="00A57FC3">
        <w:trPr>
          <w:trHeight w:val="661"/>
          <w:jc w:val="center"/>
        </w:trPr>
        <w:tc>
          <w:tcPr>
            <w:tcW w:w="2223" w:type="dxa"/>
            <w:vAlign w:val="center"/>
          </w:tcPr>
          <w:p w:rsidR="00361AF6" w:rsidRPr="00863F0C" w:rsidRDefault="00361AF6" w:rsidP="00A57FC3">
            <w:pPr>
              <w:jc w:val="center"/>
              <w:rPr>
                <w:rFonts w:ascii="Times New Roman" w:eastAsia="標楷體" w:hAnsi="Times New Roman" w:cs="Times New Roman"/>
                <w:szCs w:val="24"/>
              </w:rPr>
            </w:pPr>
            <w:r w:rsidRPr="00863F0C">
              <w:rPr>
                <w:rFonts w:ascii="Times New Roman" w:eastAsia="標楷體" w:hAnsi="Times New Roman" w:cs="Times New Roman"/>
                <w:szCs w:val="24"/>
              </w:rPr>
              <w:t>備註</w:t>
            </w:r>
          </w:p>
        </w:tc>
        <w:tc>
          <w:tcPr>
            <w:tcW w:w="7897" w:type="dxa"/>
            <w:gridSpan w:val="4"/>
            <w:vAlign w:val="center"/>
          </w:tcPr>
          <w:p w:rsidR="00361AF6" w:rsidRPr="00863F0C" w:rsidRDefault="00361AF6" w:rsidP="00A31FF2">
            <w:pPr>
              <w:jc w:val="both"/>
              <w:rPr>
                <w:rFonts w:ascii="Times New Roman" w:eastAsia="標楷體" w:hAnsi="Times New Roman" w:cs="Times New Roman"/>
                <w:szCs w:val="24"/>
              </w:rPr>
            </w:pPr>
          </w:p>
        </w:tc>
      </w:tr>
    </w:tbl>
    <w:p w:rsidR="005A4DB7" w:rsidRPr="00863F0C" w:rsidRDefault="005A4DB7" w:rsidP="00B52C2F">
      <w:pPr>
        <w:spacing w:line="280" w:lineRule="exact"/>
        <w:ind w:leftChars="-273" w:left="-655" w:rightChars="-378" w:right="-907" w:firstLineChars="469" w:firstLine="938"/>
        <w:rPr>
          <w:rFonts w:ascii="Times New Roman" w:eastAsia="標楷體" w:hAnsi="Times New Roman" w:cs="Times New Roman"/>
          <w:sz w:val="20"/>
          <w:szCs w:val="20"/>
        </w:rPr>
      </w:pPr>
      <w:r w:rsidRPr="00863F0C">
        <w:rPr>
          <w:rFonts w:ascii="Times New Roman" w:eastAsia="標楷體" w:hAnsi="Times New Roman" w:cs="Times New Roman"/>
          <w:sz w:val="20"/>
          <w:szCs w:val="20"/>
        </w:rPr>
        <w:t>注意事項：</w:t>
      </w:r>
    </w:p>
    <w:p w:rsidR="005A4DB7" w:rsidRPr="00863F0C" w:rsidRDefault="005A4DB7" w:rsidP="00A4705F">
      <w:pPr>
        <w:spacing w:line="280" w:lineRule="exact"/>
        <w:ind w:leftChars="-273" w:left="-655" w:rightChars="176" w:right="422" w:firstLineChars="468" w:firstLine="936"/>
        <w:rPr>
          <w:rFonts w:ascii="Times New Roman" w:eastAsia="標楷體" w:hAnsi="Times New Roman" w:cs="Times New Roman"/>
          <w:sz w:val="20"/>
          <w:szCs w:val="20"/>
        </w:rPr>
      </w:pPr>
      <w:r w:rsidRPr="00863F0C">
        <w:rPr>
          <w:rFonts w:ascii="Times New Roman" w:eastAsia="標楷體" w:hAnsi="Times New Roman" w:cs="Times New Roman"/>
          <w:sz w:val="20"/>
          <w:szCs w:val="20"/>
        </w:rPr>
        <w:t>1.</w:t>
      </w:r>
      <w:r w:rsidRPr="00863F0C">
        <w:rPr>
          <w:rFonts w:ascii="Times New Roman" w:eastAsia="標楷體" w:hAnsi="Times New Roman" w:cs="Times New Roman"/>
          <w:sz w:val="20"/>
          <w:szCs w:val="20"/>
        </w:rPr>
        <w:t>施工期間該空間之門禁由單位自行派員負責。</w:t>
      </w:r>
    </w:p>
    <w:p w:rsidR="005A4DB7" w:rsidRPr="00863F0C" w:rsidRDefault="005A4DB7" w:rsidP="00A4705F">
      <w:pPr>
        <w:spacing w:line="280" w:lineRule="exact"/>
        <w:ind w:leftChars="-273" w:left="-655" w:rightChars="176" w:right="422" w:firstLineChars="468" w:firstLine="936"/>
        <w:rPr>
          <w:rFonts w:ascii="Times New Roman" w:eastAsia="標楷體" w:hAnsi="Times New Roman" w:cs="Times New Roman"/>
          <w:sz w:val="20"/>
          <w:szCs w:val="20"/>
        </w:rPr>
      </w:pPr>
      <w:r w:rsidRPr="00863F0C">
        <w:rPr>
          <w:rFonts w:ascii="Times New Roman" w:eastAsia="標楷體" w:hAnsi="Times New Roman" w:cs="Times New Roman"/>
          <w:sz w:val="20"/>
          <w:szCs w:val="20"/>
        </w:rPr>
        <w:t>2.</w:t>
      </w:r>
      <w:r w:rsidRPr="00863F0C">
        <w:rPr>
          <w:rFonts w:ascii="Times New Roman" w:eastAsia="標楷體" w:hAnsi="Times New Roman" w:cs="Times New Roman"/>
          <w:sz w:val="20"/>
          <w:szCs w:val="20"/>
        </w:rPr>
        <w:t>請於施工</w:t>
      </w:r>
      <w:proofErr w:type="gramStart"/>
      <w:r w:rsidRPr="00863F0C">
        <w:rPr>
          <w:rFonts w:ascii="Times New Roman" w:eastAsia="標楷體" w:hAnsi="Times New Roman" w:cs="Times New Roman"/>
          <w:sz w:val="20"/>
          <w:szCs w:val="20"/>
        </w:rPr>
        <w:t>前擲交</w:t>
      </w:r>
      <w:proofErr w:type="gramEnd"/>
      <w:r w:rsidRPr="00863F0C">
        <w:rPr>
          <w:rFonts w:ascii="Times New Roman" w:eastAsia="標楷體" w:hAnsi="Times New Roman" w:cs="Times New Roman"/>
          <w:sz w:val="20"/>
          <w:szCs w:val="20"/>
        </w:rPr>
        <w:t>書面表單至總務處營</w:t>
      </w:r>
      <w:proofErr w:type="gramStart"/>
      <w:r w:rsidRPr="00863F0C">
        <w:rPr>
          <w:rFonts w:ascii="Times New Roman" w:eastAsia="標楷體" w:hAnsi="Times New Roman" w:cs="Times New Roman"/>
          <w:sz w:val="20"/>
          <w:szCs w:val="20"/>
        </w:rPr>
        <w:t>繕</w:t>
      </w:r>
      <w:proofErr w:type="gramEnd"/>
      <w:r w:rsidRPr="00863F0C">
        <w:rPr>
          <w:rFonts w:ascii="Times New Roman" w:eastAsia="標楷體" w:hAnsi="Times New Roman" w:cs="Times New Roman"/>
          <w:sz w:val="20"/>
          <w:szCs w:val="20"/>
        </w:rPr>
        <w:t>組，以利期間校園門禁管理作業。</w:t>
      </w:r>
    </w:p>
    <w:p w:rsidR="005A4DB7" w:rsidRPr="00863F0C" w:rsidRDefault="005A4DB7" w:rsidP="001923E0">
      <w:pPr>
        <w:spacing w:afterLines="50" w:after="120" w:line="280" w:lineRule="exact"/>
        <w:ind w:leftChars="117" w:left="425" w:rightChars="176" w:right="422" w:hangingChars="72" w:hanging="144"/>
        <w:rPr>
          <w:rFonts w:ascii="Times New Roman" w:eastAsia="標楷體" w:hAnsi="Times New Roman" w:cs="Times New Roman"/>
          <w:sz w:val="20"/>
          <w:szCs w:val="20"/>
        </w:rPr>
      </w:pPr>
      <w:r w:rsidRPr="00863F0C">
        <w:rPr>
          <w:rFonts w:ascii="Times New Roman" w:eastAsia="標楷體" w:hAnsi="Times New Roman" w:cs="Times New Roman"/>
          <w:sz w:val="20"/>
          <w:szCs w:val="20"/>
        </w:rPr>
        <w:t>3.</w:t>
      </w:r>
      <w:r w:rsidRPr="00863F0C">
        <w:rPr>
          <w:rFonts w:ascii="Times New Roman" w:eastAsia="標楷體" w:hAnsi="Times New Roman" w:cs="Times New Roman"/>
          <w:sz w:val="20"/>
          <w:szCs w:val="20"/>
        </w:rPr>
        <w:t>各單位施工若為用火作業，應事先注意周圍是否有化學物質及應注意安全事項，吊掛作業應請廠商提供合格證</w:t>
      </w:r>
      <w:r w:rsidRPr="00863F0C">
        <w:rPr>
          <w:rFonts w:ascii="Times New Roman" w:eastAsia="標楷體" w:hAnsi="Times New Roman" w:cs="Times New Roman"/>
          <w:sz w:val="20"/>
          <w:szCs w:val="20"/>
        </w:rPr>
        <w:t>(</w:t>
      </w:r>
      <w:r w:rsidRPr="00863F0C">
        <w:rPr>
          <w:rFonts w:ascii="Times New Roman" w:eastAsia="標楷體" w:hAnsi="Times New Roman" w:cs="Times New Roman"/>
          <w:sz w:val="20"/>
          <w:szCs w:val="20"/>
        </w:rPr>
        <w:t>監督人員證明及吊車合格證</w:t>
      </w:r>
      <w:proofErr w:type="gramStart"/>
      <w:r w:rsidRPr="00863F0C">
        <w:rPr>
          <w:rFonts w:ascii="Times New Roman" w:eastAsia="標楷體" w:hAnsi="Times New Roman" w:cs="Times New Roman"/>
          <w:sz w:val="20"/>
          <w:szCs w:val="20"/>
        </w:rPr>
        <w:t>）</w:t>
      </w:r>
      <w:proofErr w:type="gramEnd"/>
      <w:r w:rsidRPr="00863F0C">
        <w:rPr>
          <w:rFonts w:ascii="Times New Roman" w:eastAsia="標楷體" w:hAnsi="Times New Roman" w:cs="Times New Roman"/>
          <w:sz w:val="20"/>
          <w:szCs w:val="20"/>
        </w:rPr>
        <w:t>。</w:t>
      </w:r>
    </w:p>
    <w:tbl>
      <w:tblPr>
        <w:tblStyle w:val="a3"/>
        <w:tblW w:w="9781" w:type="dxa"/>
        <w:jc w:val="center"/>
        <w:tblInd w:w="-601"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4867"/>
        <w:gridCol w:w="4914"/>
      </w:tblGrid>
      <w:tr w:rsidR="005A4DB7" w:rsidRPr="00863F0C" w:rsidTr="00A4705F">
        <w:trPr>
          <w:trHeight w:val="1467"/>
          <w:jc w:val="center"/>
        </w:trPr>
        <w:tc>
          <w:tcPr>
            <w:tcW w:w="4867" w:type="dxa"/>
          </w:tcPr>
          <w:p w:rsidR="005A4DB7" w:rsidRPr="00863F0C" w:rsidRDefault="005A4DB7" w:rsidP="001923E0">
            <w:pPr>
              <w:spacing w:beforeLines="25" w:before="60" w:line="240" w:lineRule="exact"/>
              <w:ind w:rightChars="-82" w:right="-197"/>
              <w:rPr>
                <w:rFonts w:ascii="Times New Roman" w:eastAsia="標楷體" w:hAnsi="Times New Roman" w:cs="Times New Roman"/>
                <w:szCs w:val="24"/>
              </w:rPr>
            </w:pPr>
            <w:r w:rsidRPr="00863F0C">
              <w:rPr>
                <w:rFonts w:ascii="Times New Roman" w:eastAsia="標楷體" w:hAnsi="標楷體" w:cs="Times New Roman"/>
                <w:szCs w:val="24"/>
              </w:rPr>
              <w:t>填表單位</w:t>
            </w:r>
          </w:p>
          <w:p w:rsidR="005A4DB7" w:rsidRDefault="005A4DB7" w:rsidP="00A4705F">
            <w:pPr>
              <w:spacing w:line="240" w:lineRule="exact"/>
              <w:ind w:rightChars="-82" w:right="-197"/>
              <w:rPr>
                <w:rFonts w:ascii="Times New Roman" w:eastAsia="標楷體" w:hAnsi="標楷體" w:cs="Times New Roman"/>
                <w:szCs w:val="24"/>
              </w:rPr>
            </w:pPr>
            <w:r w:rsidRPr="00863F0C">
              <w:rPr>
                <w:rFonts w:ascii="Times New Roman" w:eastAsia="標楷體" w:hAnsi="標楷體" w:cs="Times New Roman"/>
                <w:szCs w:val="24"/>
              </w:rPr>
              <w:t>承辦人員</w:t>
            </w:r>
          </w:p>
          <w:p w:rsidR="001923E0" w:rsidRDefault="001923E0" w:rsidP="00A4705F">
            <w:pPr>
              <w:spacing w:line="240" w:lineRule="exact"/>
              <w:ind w:rightChars="-82" w:right="-197"/>
              <w:rPr>
                <w:rFonts w:ascii="Times New Roman" w:eastAsia="標楷體" w:hAnsi="標楷體" w:cs="Times New Roman"/>
                <w:szCs w:val="24"/>
              </w:rPr>
            </w:pPr>
          </w:p>
          <w:p w:rsidR="001923E0" w:rsidRDefault="001923E0" w:rsidP="00A4705F">
            <w:pPr>
              <w:spacing w:line="240" w:lineRule="exact"/>
              <w:ind w:rightChars="-82" w:right="-197"/>
              <w:rPr>
                <w:rFonts w:ascii="Times New Roman" w:eastAsia="標楷體" w:hAnsi="標楷體" w:cs="Times New Roman"/>
                <w:szCs w:val="24"/>
              </w:rPr>
            </w:pPr>
          </w:p>
          <w:p w:rsidR="001923E0" w:rsidRDefault="001923E0" w:rsidP="00A4705F">
            <w:pPr>
              <w:spacing w:line="240" w:lineRule="exact"/>
              <w:ind w:rightChars="-82" w:right="-197"/>
              <w:rPr>
                <w:rFonts w:ascii="Times New Roman" w:eastAsia="標楷體" w:hAnsi="標楷體" w:cs="Times New Roman"/>
                <w:szCs w:val="24"/>
              </w:rPr>
            </w:pPr>
          </w:p>
          <w:p w:rsidR="001923E0" w:rsidRPr="00863F0C" w:rsidRDefault="001923E0" w:rsidP="00A4705F">
            <w:pPr>
              <w:spacing w:line="240" w:lineRule="exact"/>
              <w:ind w:rightChars="-82" w:right="-197"/>
              <w:rPr>
                <w:rFonts w:ascii="Times New Roman" w:eastAsia="標楷體" w:hAnsi="Times New Roman" w:cs="Times New Roman"/>
                <w:szCs w:val="24"/>
              </w:rPr>
            </w:pPr>
            <w:r w:rsidRPr="00863F0C">
              <w:rPr>
                <w:rFonts w:ascii="Times New Roman" w:eastAsia="標楷體" w:hAnsi="標楷體" w:cs="Times New Roman"/>
                <w:szCs w:val="24"/>
              </w:rPr>
              <w:t>單位主管</w:t>
            </w:r>
          </w:p>
        </w:tc>
        <w:tc>
          <w:tcPr>
            <w:tcW w:w="4914" w:type="dxa"/>
          </w:tcPr>
          <w:p w:rsidR="005A4DB7" w:rsidRPr="00863F0C" w:rsidRDefault="005A4DB7" w:rsidP="001923E0">
            <w:pPr>
              <w:spacing w:beforeLines="25" w:before="60" w:line="240" w:lineRule="exact"/>
              <w:ind w:rightChars="-82" w:right="-197"/>
              <w:rPr>
                <w:rFonts w:ascii="Times New Roman" w:eastAsia="標楷體" w:hAnsi="Times New Roman" w:cs="Times New Roman"/>
                <w:szCs w:val="24"/>
              </w:rPr>
            </w:pPr>
            <w:r w:rsidRPr="00863F0C">
              <w:rPr>
                <w:rFonts w:ascii="Times New Roman" w:eastAsia="標楷體" w:hAnsi="標楷體" w:cs="Times New Roman"/>
                <w:szCs w:val="24"/>
              </w:rPr>
              <w:t>營</w:t>
            </w:r>
            <w:proofErr w:type="gramStart"/>
            <w:r w:rsidRPr="00863F0C">
              <w:rPr>
                <w:rFonts w:ascii="Times New Roman" w:eastAsia="標楷體" w:hAnsi="標楷體" w:cs="Times New Roman"/>
                <w:szCs w:val="24"/>
              </w:rPr>
              <w:t>繕</w:t>
            </w:r>
            <w:proofErr w:type="gramEnd"/>
            <w:r w:rsidRPr="00863F0C">
              <w:rPr>
                <w:rFonts w:ascii="Times New Roman" w:eastAsia="標楷體" w:hAnsi="標楷體" w:cs="Times New Roman"/>
                <w:szCs w:val="24"/>
              </w:rPr>
              <w:t>組</w:t>
            </w:r>
          </w:p>
          <w:p w:rsidR="00A4705F" w:rsidRPr="00863F0C" w:rsidRDefault="00A4705F" w:rsidP="001923E0">
            <w:pPr>
              <w:spacing w:beforeLines="25" w:before="60" w:line="240" w:lineRule="exact"/>
              <w:ind w:rightChars="-82" w:right="-197"/>
              <w:rPr>
                <w:rFonts w:ascii="Times New Roman" w:eastAsia="標楷體" w:hAnsi="Times New Roman" w:cs="Times New Roman"/>
                <w:szCs w:val="24"/>
              </w:rPr>
            </w:pPr>
          </w:p>
          <w:p w:rsidR="00A4705F" w:rsidRDefault="00A4705F" w:rsidP="001923E0">
            <w:pPr>
              <w:spacing w:beforeLines="25" w:before="60" w:line="240" w:lineRule="exact"/>
              <w:ind w:rightChars="-82" w:right="-197"/>
              <w:rPr>
                <w:rFonts w:ascii="Times New Roman" w:eastAsia="標楷體" w:hAnsi="Times New Roman" w:cs="Times New Roman"/>
                <w:szCs w:val="24"/>
              </w:rPr>
            </w:pPr>
          </w:p>
          <w:p w:rsidR="001923E0" w:rsidRDefault="001923E0" w:rsidP="001923E0">
            <w:pPr>
              <w:spacing w:beforeLines="25" w:before="60" w:line="240" w:lineRule="exact"/>
              <w:ind w:rightChars="-82" w:right="-197"/>
              <w:rPr>
                <w:rFonts w:ascii="Times New Roman" w:eastAsia="標楷體" w:hAnsi="Times New Roman" w:cs="Times New Roman"/>
                <w:szCs w:val="24"/>
              </w:rPr>
            </w:pPr>
          </w:p>
          <w:p w:rsidR="001923E0" w:rsidRPr="00863F0C" w:rsidRDefault="001923E0" w:rsidP="001923E0">
            <w:pPr>
              <w:spacing w:beforeLines="25" w:before="60" w:line="240" w:lineRule="exact"/>
              <w:ind w:rightChars="-82" w:right="-197"/>
              <w:rPr>
                <w:rFonts w:ascii="Times New Roman" w:eastAsia="標楷體" w:hAnsi="Times New Roman" w:cs="Times New Roman"/>
                <w:szCs w:val="24"/>
              </w:rPr>
            </w:pPr>
            <w:r w:rsidRPr="00863F0C">
              <w:rPr>
                <w:rFonts w:ascii="Times New Roman" w:eastAsia="標楷體" w:hAnsi="標楷體" w:cs="Times New Roman"/>
                <w:szCs w:val="24"/>
              </w:rPr>
              <w:t>環安組</w:t>
            </w:r>
          </w:p>
        </w:tc>
      </w:tr>
      <w:tr w:rsidR="00A4705F" w:rsidRPr="00863F0C" w:rsidTr="001923E0">
        <w:trPr>
          <w:trHeight w:val="994"/>
          <w:jc w:val="center"/>
        </w:trPr>
        <w:tc>
          <w:tcPr>
            <w:tcW w:w="4867" w:type="dxa"/>
          </w:tcPr>
          <w:p w:rsidR="00A4705F" w:rsidRPr="00863F0C" w:rsidRDefault="00A4705F" w:rsidP="001923E0">
            <w:pPr>
              <w:spacing w:beforeLines="25" w:before="60" w:line="240" w:lineRule="exact"/>
              <w:ind w:rightChars="-82" w:right="-197"/>
              <w:rPr>
                <w:rFonts w:ascii="Times New Roman" w:eastAsia="標楷體" w:hAnsi="Times New Roman" w:cs="Times New Roman"/>
                <w:szCs w:val="24"/>
              </w:rPr>
            </w:pPr>
          </w:p>
        </w:tc>
        <w:tc>
          <w:tcPr>
            <w:tcW w:w="4914" w:type="dxa"/>
          </w:tcPr>
          <w:p w:rsidR="00A4705F" w:rsidRPr="00863F0C" w:rsidRDefault="00A4705F" w:rsidP="001923E0">
            <w:pPr>
              <w:spacing w:beforeLines="25" w:before="60" w:line="240" w:lineRule="exact"/>
              <w:ind w:rightChars="-82" w:right="-197"/>
              <w:rPr>
                <w:rFonts w:ascii="Times New Roman" w:eastAsia="標楷體" w:hAnsi="Times New Roman" w:cs="Times New Roman"/>
                <w:szCs w:val="24"/>
              </w:rPr>
            </w:pPr>
          </w:p>
        </w:tc>
      </w:tr>
    </w:tbl>
    <w:p w:rsidR="00A4705F" w:rsidRDefault="006B58C4" w:rsidP="001923E0">
      <w:pPr>
        <w:spacing w:beforeLines="25" w:before="60" w:line="240" w:lineRule="exact"/>
        <w:ind w:leftChars="-59" w:left="-142" w:rightChars="117" w:right="281" w:firstLineChars="3898" w:firstLine="7796"/>
        <w:rPr>
          <w:rFonts w:ascii="Times New Roman" w:eastAsia="標楷體" w:hAnsi="Times New Roman" w:cs="Times New Roman"/>
          <w:sz w:val="20"/>
          <w:szCs w:val="20"/>
        </w:rPr>
      </w:pPr>
      <w:r w:rsidRPr="00863F0C">
        <w:rPr>
          <w:rFonts w:ascii="Times New Roman" w:eastAsia="標楷體" w:hAnsi="Times New Roman" w:cs="Times New Roman"/>
          <w:sz w:val="20"/>
          <w:szCs w:val="20"/>
        </w:rPr>
        <w:t>文件編號：</w:t>
      </w:r>
      <w:r w:rsidRPr="00863F0C">
        <w:rPr>
          <w:rFonts w:ascii="Times New Roman" w:eastAsia="標楷體" w:hAnsi="Times New Roman" w:cs="Times New Roman"/>
          <w:sz w:val="20"/>
          <w:szCs w:val="20"/>
        </w:rPr>
        <w:t>CAM-001-A</w:t>
      </w:r>
      <w:r w:rsidR="00A4705F" w:rsidRPr="00863F0C">
        <w:rPr>
          <w:rFonts w:ascii="Times New Roman" w:eastAsia="標楷體" w:hAnsi="Times New Roman" w:cs="Times New Roman"/>
          <w:sz w:val="20"/>
          <w:szCs w:val="20"/>
        </w:rPr>
        <w:br w:type="page"/>
      </w:r>
    </w:p>
    <w:p w:rsidR="001923E0" w:rsidRDefault="001923E0" w:rsidP="001923E0">
      <w:pPr>
        <w:spacing w:beforeLines="25" w:before="60" w:line="240" w:lineRule="exact"/>
        <w:ind w:leftChars="-59" w:left="-142" w:rightChars="117" w:right="281" w:firstLineChars="4465" w:firstLine="8930"/>
        <w:rPr>
          <w:rFonts w:ascii="Times New Roman" w:eastAsia="標楷體" w:hAnsi="Times New Roman" w:cs="Times New Roman"/>
          <w:sz w:val="20"/>
          <w:szCs w:val="20"/>
        </w:rPr>
      </w:pPr>
      <w:r w:rsidRPr="001923E0">
        <w:rPr>
          <w:rFonts w:ascii="Times New Roman" w:eastAsia="標楷體" w:hAnsi="Times New Roman" w:cs="Times New Roman" w:hint="eastAsia"/>
          <w:sz w:val="20"/>
          <w:szCs w:val="20"/>
        </w:rPr>
        <w:lastRenderedPageBreak/>
        <w:t>【附件</w:t>
      </w:r>
      <w:r>
        <w:rPr>
          <w:rFonts w:ascii="Times New Roman" w:eastAsia="標楷體" w:hAnsi="Times New Roman" w:cs="Times New Roman" w:hint="eastAsia"/>
          <w:sz w:val="20"/>
          <w:szCs w:val="20"/>
        </w:rPr>
        <w:t>一</w:t>
      </w:r>
      <w:r w:rsidRPr="001923E0">
        <w:rPr>
          <w:rFonts w:ascii="Times New Roman" w:eastAsia="標楷體" w:hAnsi="Times New Roman" w:cs="Times New Roman" w:hint="eastAsia"/>
          <w:sz w:val="20"/>
          <w:szCs w:val="20"/>
        </w:rPr>
        <w:t>】</w:t>
      </w:r>
    </w:p>
    <w:p w:rsidR="001923E0" w:rsidRPr="000177DA" w:rsidRDefault="001923E0" w:rsidP="001923E0">
      <w:pPr>
        <w:pStyle w:val="a9"/>
        <w:ind w:left="0"/>
        <w:jc w:val="center"/>
        <w:rPr>
          <w:rFonts w:ascii="標楷體" w:eastAsia="標楷體" w:hAnsi="標楷體" w:cs="Times New Roman"/>
          <w:sz w:val="18"/>
          <w:lang w:eastAsia="zh-TW"/>
        </w:rPr>
      </w:pPr>
      <w:r w:rsidRPr="000177DA">
        <w:rPr>
          <w:rFonts w:ascii="標楷體" w:eastAsia="標楷體" w:hAnsi="標楷體" w:cs="Times New Roman" w:hint="eastAsia"/>
          <w:sz w:val="32"/>
          <w:lang w:eastAsia="zh-TW"/>
        </w:rPr>
        <w:t>正修學校財團法人正修科技</w:t>
      </w:r>
      <w:r w:rsidRPr="000177DA">
        <w:rPr>
          <w:rFonts w:ascii="標楷體" w:eastAsia="標楷體" w:hAnsi="標楷體" w:cs="Times New Roman"/>
          <w:sz w:val="32"/>
          <w:lang w:eastAsia="zh-TW"/>
        </w:rPr>
        <w:t>大 學</w:t>
      </w:r>
    </w:p>
    <w:p w:rsidR="001923E0" w:rsidRPr="000177DA" w:rsidRDefault="001923E0" w:rsidP="001923E0">
      <w:pPr>
        <w:jc w:val="center"/>
        <w:rPr>
          <w:rFonts w:ascii="標楷體" w:eastAsia="標楷體" w:hAnsi="標楷體" w:cs="Times New Roman"/>
          <w:sz w:val="32"/>
        </w:rPr>
      </w:pPr>
      <w:r w:rsidRPr="000177DA">
        <w:rPr>
          <w:rFonts w:ascii="標楷體" w:eastAsia="標楷體" w:hAnsi="標楷體" w:cs="Times New Roman"/>
          <w:sz w:val="32"/>
        </w:rPr>
        <w:t>承攬商執行安全衛生環境管理同意書</w:t>
      </w:r>
    </w:p>
    <w:p w:rsidR="001923E0" w:rsidRPr="000177DA" w:rsidRDefault="001923E0" w:rsidP="001923E0">
      <w:pPr>
        <w:jc w:val="center"/>
        <w:rPr>
          <w:rFonts w:ascii="標楷體" w:eastAsia="標楷體" w:hAnsi="標楷體" w:cs="Times New Roman"/>
          <w:sz w:val="32"/>
        </w:rPr>
        <w:sectPr w:rsidR="001923E0" w:rsidRPr="000177DA" w:rsidSect="001923E0">
          <w:pgSz w:w="12240" w:h="15840"/>
          <w:pgMar w:top="1134" w:right="1134" w:bottom="1134" w:left="1134" w:header="0" w:footer="899" w:gutter="0"/>
          <w:cols w:space="720" w:equalWidth="0">
            <w:col w:w="9972" w:space="65"/>
          </w:cols>
        </w:sectPr>
      </w:pPr>
    </w:p>
    <w:p w:rsidR="001923E0" w:rsidRPr="000177DA" w:rsidRDefault="001923E0" w:rsidP="001923E0">
      <w:pPr>
        <w:pStyle w:val="a9"/>
        <w:ind w:left="0"/>
        <w:rPr>
          <w:rFonts w:ascii="標楷體" w:eastAsia="標楷體" w:hAnsi="標楷體" w:cs="Times New Roman"/>
          <w:sz w:val="13"/>
          <w:lang w:eastAsia="zh-TW"/>
        </w:rPr>
      </w:pPr>
    </w:p>
    <w:p w:rsidR="00403DDD" w:rsidRDefault="00403DDD" w:rsidP="00403DDD">
      <w:pPr>
        <w:tabs>
          <w:tab w:val="left" w:pos="3395"/>
          <w:tab w:val="left" w:pos="4119"/>
          <w:tab w:val="left" w:pos="4963"/>
          <w:tab w:val="left" w:pos="5809"/>
          <w:tab w:val="left" w:pos="9140"/>
        </w:tabs>
        <w:spacing w:beforeLines="30" w:before="72" w:afterLines="30" w:after="72"/>
        <w:jc w:val="both"/>
        <w:rPr>
          <w:rFonts w:ascii="標楷體" w:eastAsia="標楷體" w:hAnsi="標楷體" w:cs="Times New Roman"/>
          <w:sz w:val="28"/>
        </w:rPr>
      </w:pPr>
      <w:r w:rsidRPr="000177DA">
        <w:rPr>
          <w:rFonts w:ascii="標楷體" w:eastAsia="標楷體" w:hAnsi="標楷體" w:cs="Times New Roman"/>
          <w:sz w:val="28"/>
        </w:rPr>
        <w:t>立同意書人</w:t>
      </w:r>
      <w:r w:rsidRPr="000177DA">
        <w:rPr>
          <w:rFonts w:ascii="標楷體" w:eastAsia="標楷體" w:hAnsi="標楷體" w:cs="Times New Roman"/>
          <w:sz w:val="28"/>
          <w:u w:val="single"/>
        </w:rPr>
        <w:t xml:space="preserve"> </w:t>
      </w:r>
      <w:r w:rsidRPr="000177DA">
        <w:rPr>
          <w:rFonts w:ascii="標楷體" w:eastAsia="標楷體" w:hAnsi="標楷體" w:cs="Times New Roman"/>
          <w:sz w:val="28"/>
          <w:u w:val="single"/>
        </w:rPr>
        <w:tab/>
      </w:r>
      <w:r w:rsidRPr="000177DA">
        <w:rPr>
          <w:rFonts w:ascii="標楷體" w:eastAsia="標楷體" w:hAnsi="標楷體" w:cs="Times New Roman"/>
          <w:sz w:val="28"/>
        </w:rPr>
        <w:t>因</w:t>
      </w:r>
      <w:r w:rsidRPr="000177DA">
        <w:rPr>
          <w:rFonts w:ascii="標楷體" w:eastAsia="標楷體" w:hAnsi="標楷體" w:cs="Times New Roman" w:hint="eastAsia"/>
          <w:sz w:val="28"/>
        </w:rPr>
        <w:t>正修學校財團法人正修科技</w:t>
      </w:r>
      <w:r w:rsidRPr="000177DA">
        <w:rPr>
          <w:rFonts w:ascii="標楷體" w:eastAsia="標楷體" w:hAnsi="標楷體" w:cs="Times New Roman"/>
          <w:sz w:val="28"/>
        </w:rPr>
        <w:t>大學</w:t>
      </w:r>
      <w:r w:rsidRPr="000177DA">
        <w:rPr>
          <w:rFonts w:ascii="標楷體" w:eastAsia="標楷體" w:hAnsi="標楷體" w:cs="Times New Roman" w:hint="eastAsia"/>
          <w:sz w:val="28"/>
        </w:rPr>
        <w:t>(</w:t>
      </w:r>
      <w:r w:rsidRPr="000177DA">
        <w:rPr>
          <w:rFonts w:ascii="標楷體" w:eastAsia="標楷體" w:hAnsi="標楷體" w:cs="Times New Roman"/>
          <w:sz w:val="28"/>
        </w:rPr>
        <w:t>下稱本校</w:t>
      </w:r>
      <w:r w:rsidRPr="000177DA">
        <w:rPr>
          <w:rFonts w:ascii="標楷體" w:eastAsia="標楷體" w:hAnsi="標楷體" w:cs="Times New Roman" w:hint="eastAsia"/>
          <w:sz w:val="28"/>
        </w:rPr>
        <w:t>)</w:t>
      </w:r>
      <w:r w:rsidRPr="000177DA">
        <w:rPr>
          <w:rFonts w:ascii="標楷體" w:eastAsia="標楷體" w:hAnsi="標楷體" w:cs="Times New Roman"/>
          <w:sz w:val="28"/>
        </w:rPr>
        <w:tab/>
      </w:r>
      <w:r w:rsidRPr="00280D0E">
        <w:rPr>
          <w:rFonts w:ascii="標楷體" w:eastAsia="標楷體" w:hAnsi="標楷體" w:cs="Times New Roman" w:hint="eastAsia"/>
          <w:sz w:val="28"/>
          <w:u w:val="single"/>
        </w:rPr>
        <w:t xml:space="preserve">     </w:t>
      </w:r>
      <w:r>
        <w:rPr>
          <w:rFonts w:ascii="標楷體" w:eastAsia="標楷體" w:hAnsi="標楷體" w:cs="Times New Roman" w:hint="eastAsia"/>
          <w:sz w:val="28"/>
        </w:rPr>
        <w:t xml:space="preserve">           </w:t>
      </w:r>
    </w:p>
    <w:p w:rsidR="001923E0" w:rsidRPr="000177DA" w:rsidRDefault="00403DDD" w:rsidP="00403DDD">
      <w:pPr>
        <w:tabs>
          <w:tab w:val="left" w:pos="3395"/>
          <w:tab w:val="left" w:pos="4119"/>
          <w:tab w:val="left" w:pos="4963"/>
          <w:tab w:val="left" w:pos="5809"/>
          <w:tab w:val="left" w:pos="9140"/>
        </w:tabs>
        <w:spacing w:beforeLines="30" w:before="72" w:afterLines="30" w:after="72"/>
        <w:jc w:val="both"/>
        <w:rPr>
          <w:rFonts w:ascii="標楷體" w:eastAsia="標楷體" w:hAnsi="標楷體" w:cs="Times New Roman"/>
          <w:sz w:val="28"/>
        </w:rPr>
      </w:pPr>
      <w:r>
        <w:rPr>
          <w:rFonts w:ascii="標楷體" w:eastAsia="標楷體" w:hAnsi="標楷體" w:cs="Times New Roman" w:hint="eastAsia"/>
          <w:sz w:val="28"/>
        </w:rPr>
        <w:t xml:space="preserve"> </w:t>
      </w:r>
      <w:r w:rsidRPr="00280D0E">
        <w:rPr>
          <w:rFonts w:ascii="標楷體" w:eastAsia="標楷體" w:hAnsi="標楷體" w:cs="Times New Roman" w:hint="eastAsia"/>
          <w:sz w:val="28"/>
          <w:u w:val="single"/>
        </w:rPr>
        <w:t xml:space="preserve">            </w:t>
      </w:r>
      <w:r>
        <w:rPr>
          <w:rFonts w:ascii="標楷體" w:eastAsia="標楷體" w:hAnsi="標楷體" w:cs="Times New Roman" w:hint="eastAsia"/>
          <w:sz w:val="28"/>
          <w:u w:val="single"/>
        </w:rPr>
        <w:t xml:space="preserve">      </w:t>
      </w:r>
      <w:r w:rsidRPr="00280D0E">
        <w:rPr>
          <w:rFonts w:ascii="標楷體" w:eastAsia="標楷體" w:hAnsi="標楷體" w:cs="Times New Roman" w:hint="eastAsia"/>
          <w:sz w:val="28"/>
          <w:u w:val="single"/>
        </w:rPr>
        <w:t xml:space="preserve">           </w:t>
      </w:r>
      <w:r w:rsidRPr="000177DA">
        <w:rPr>
          <w:rFonts w:ascii="標楷體" w:eastAsia="標楷體" w:hAnsi="標楷體" w:cs="Times New Roman"/>
          <w:sz w:val="28"/>
        </w:rPr>
        <w:t xml:space="preserve">工程，工程期間 自    </w:t>
      </w:r>
      <w:r w:rsidRPr="000177DA">
        <w:rPr>
          <w:rFonts w:ascii="標楷體" w:eastAsia="標楷體" w:hAnsi="標楷體" w:cs="Times New Roman" w:hint="eastAsia"/>
          <w:sz w:val="28"/>
        </w:rPr>
        <w:t xml:space="preserve"> </w:t>
      </w:r>
      <w:r w:rsidRPr="000177DA">
        <w:rPr>
          <w:rFonts w:ascii="標楷體" w:eastAsia="標楷體" w:hAnsi="標楷體" w:cs="Times New Roman"/>
          <w:sz w:val="28"/>
        </w:rPr>
        <w:t xml:space="preserve">年 </w:t>
      </w:r>
      <w:r w:rsidRPr="000177DA">
        <w:rPr>
          <w:rFonts w:ascii="標楷體" w:eastAsia="標楷體" w:hAnsi="標楷體" w:cs="Times New Roman" w:hint="eastAsia"/>
          <w:sz w:val="28"/>
        </w:rPr>
        <w:t xml:space="preserve">   </w:t>
      </w:r>
      <w:r w:rsidRPr="000177DA">
        <w:rPr>
          <w:rFonts w:ascii="標楷體" w:eastAsia="標楷體" w:hAnsi="標楷體" w:cs="Times New Roman"/>
          <w:sz w:val="28"/>
        </w:rPr>
        <w:t xml:space="preserve"> 月  </w:t>
      </w:r>
      <w:r w:rsidRPr="000177DA">
        <w:rPr>
          <w:rFonts w:ascii="標楷體" w:eastAsia="標楷體" w:hAnsi="標楷體" w:cs="Times New Roman" w:hint="eastAsia"/>
          <w:sz w:val="28"/>
        </w:rPr>
        <w:t xml:space="preserve">   </w:t>
      </w:r>
      <w:r w:rsidRPr="000177DA">
        <w:rPr>
          <w:rFonts w:ascii="標楷體" w:eastAsia="標楷體" w:hAnsi="標楷體" w:cs="Times New Roman"/>
          <w:sz w:val="28"/>
        </w:rPr>
        <w:t>日 起至</w:t>
      </w:r>
      <w:r w:rsidRPr="000177DA">
        <w:rPr>
          <w:rFonts w:ascii="標楷體" w:eastAsia="標楷體" w:hAnsi="標楷體" w:cs="Times New Roman" w:hint="eastAsia"/>
          <w:sz w:val="28"/>
        </w:rPr>
        <w:t xml:space="preserve">    </w:t>
      </w:r>
      <w:r>
        <w:rPr>
          <w:rFonts w:ascii="標楷體" w:eastAsia="標楷體" w:hAnsi="標楷體" w:cs="Times New Roman" w:hint="eastAsia"/>
          <w:sz w:val="28"/>
        </w:rPr>
        <w:t xml:space="preserve"> </w:t>
      </w:r>
      <w:r w:rsidRPr="000177DA">
        <w:rPr>
          <w:rFonts w:ascii="標楷體" w:eastAsia="標楷體" w:hAnsi="標楷體" w:cs="Times New Roman"/>
          <w:sz w:val="28"/>
        </w:rPr>
        <w:t>年</w:t>
      </w:r>
      <w:r w:rsidRPr="000177DA">
        <w:rPr>
          <w:rFonts w:ascii="標楷體" w:eastAsia="標楷體" w:hAnsi="標楷體" w:cs="Times New Roman" w:hint="eastAsia"/>
          <w:sz w:val="28"/>
        </w:rPr>
        <w:t xml:space="preserve">    </w:t>
      </w:r>
      <w:r>
        <w:rPr>
          <w:rFonts w:ascii="標楷體" w:eastAsia="標楷體" w:hAnsi="標楷體" w:cs="Times New Roman" w:hint="eastAsia"/>
          <w:sz w:val="28"/>
        </w:rPr>
        <w:t xml:space="preserve"> </w:t>
      </w:r>
      <w:r w:rsidRPr="000177DA">
        <w:rPr>
          <w:rFonts w:ascii="標楷體" w:eastAsia="標楷體" w:hAnsi="標楷體" w:cs="Times New Roman"/>
          <w:sz w:val="28"/>
        </w:rPr>
        <w:t>月</w:t>
      </w:r>
      <w:r>
        <w:rPr>
          <w:rFonts w:ascii="標楷體" w:eastAsia="標楷體" w:hAnsi="標楷體" w:cs="Times New Roman"/>
          <w:sz w:val="28"/>
        </w:rPr>
        <w:t xml:space="preserve">     </w:t>
      </w:r>
      <w:r w:rsidRPr="000177DA">
        <w:rPr>
          <w:rFonts w:ascii="標楷體" w:eastAsia="標楷體" w:hAnsi="標楷體" w:cs="Times New Roman"/>
          <w:sz w:val="28"/>
        </w:rPr>
        <w:t>日</w:t>
      </w:r>
      <w:bookmarkStart w:id="0" w:name="_GoBack"/>
      <w:bookmarkEnd w:id="0"/>
      <w:r w:rsidRPr="000177DA">
        <w:rPr>
          <w:rFonts w:ascii="標楷體" w:eastAsia="標楷體" w:hAnsi="標楷體" w:cs="Times New Roman"/>
          <w:sz w:val="28"/>
        </w:rPr>
        <w:t>止。</w:t>
      </w:r>
    </w:p>
    <w:p w:rsidR="001923E0" w:rsidRPr="000177DA" w:rsidRDefault="001923E0" w:rsidP="001923E0">
      <w:pPr>
        <w:spacing w:beforeLines="30" w:before="72" w:afterLines="30" w:after="72"/>
        <w:jc w:val="both"/>
        <w:rPr>
          <w:rFonts w:ascii="標楷體" w:eastAsia="標楷體" w:hAnsi="標楷體" w:cs="Times New Roman"/>
          <w:sz w:val="28"/>
        </w:rPr>
      </w:pPr>
      <w:r w:rsidRPr="000177DA">
        <w:rPr>
          <w:rFonts w:ascii="標楷體" w:eastAsia="標楷體" w:hAnsi="標楷體" w:cs="Times New Roman"/>
          <w:sz w:val="28"/>
        </w:rPr>
        <w:t>為確保作業期間安全衛生之管理，茲同意下列條款</w:t>
      </w:r>
      <w:proofErr w:type="gramStart"/>
      <w:r w:rsidRPr="000177DA">
        <w:rPr>
          <w:rFonts w:ascii="標楷體" w:eastAsia="標楷體" w:hAnsi="標楷體" w:cs="Times New Roman"/>
          <w:sz w:val="28"/>
        </w:rPr>
        <w:t>︰</w:t>
      </w:r>
      <w:proofErr w:type="gramEnd"/>
    </w:p>
    <w:p w:rsidR="001923E0" w:rsidRPr="000177DA" w:rsidRDefault="001923E0" w:rsidP="001923E0">
      <w:pPr>
        <w:spacing w:beforeLines="20" w:before="48" w:afterLines="20" w:after="48"/>
        <w:ind w:left="574" w:hangingChars="205" w:hanging="574"/>
        <w:jc w:val="both"/>
        <w:rPr>
          <w:rFonts w:ascii="標楷體" w:eastAsia="標楷體" w:hAnsi="標楷體" w:cs="Times New Roman"/>
          <w:sz w:val="28"/>
        </w:rPr>
      </w:pPr>
      <w:r w:rsidRPr="000177DA">
        <w:rPr>
          <w:rFonts w:ascii="標楷體" w:eastAsia="標楷體" w:hAnsi="標楷體" w:cs="Times New Roman"/>
          <w:sz w:val="28"/>
        </w:rPr>
        <w:t>一、確實遵守勞動部「職業安全衛生法」其相關規定及「</w:t>
      </w:r>
      <w:r w:rsidRPr="000177DA">
        <w:rPr>
          <w:rFonts w:ascii="標楷體" w:eastAsia="標楷體" w:hAnsi="標楷體" w:cs="Times New Roman" w:hint="eastAsia"/>
          <w:sz w:val="28"/>
        </w:rPr>
        <w:t>正修學校財團法人正修科技</w:t>
      </w:r>
      <w:r w:rsidRPr="000177DA">
        <w:rPr>
          <w:rFonts w:ascii="標楷體" w:eastAsia="標楷體" w:hAnsi="標楷體" w:cs="Times New Roman"/>
          <w:sz w:val="28"/>
        </w:rPr>
        <w:t>大學承攬商安全衛生管理</w:t>
      </w:r>
      <w:r w:rsidRPr="000177DA">
        <w:rPr>
          <w:rFonts w:ascii="標楷體" w:eastAsia="標楷體" w:hAnsi="標楷體" w:cs="Times New Roman" w:hint="eastAsia"/>
          <w:sz w:val="28"/>
        </w:rPr>
        <w:t>要點</w:t>
      </w:r>
      <w:r w:rsidRPr="000177DA">
        <w:rPr>
          <w:rFonts w:ascii="標楷體" w:eastAsia="標楷體" w:hAnsi="標楷體" w:cs="Times New Roman"/>
          <w:sz w:val="28"/>
        </w:rPr>
        <w:t>」等注意事項</w:t>
      </w:r>
      <w:r w:rsidRPr="000177DA">
        <w:rPr>
          <w:rFonts w:ascii="標楷體" w:eastAsia="標楷體" w:hAnsi="標楷體" w:cs="Times New Roman" w:hint="eastAsia"/>
          <w:sz w:val="28"/>
        </w:rPr>
        <w:t>，並</w:t>
      </w:r>
      <w:r w:rsidRPr="000177DA">
        <w:rPr>
          <w:rFonts w:ascii="標楷體" w:eastAsia="標楷體" w:hAnsi="標楷體" w:cs="Times New Roman"/>
          <w:sz w:val="28"/>
        </w:rPr>
        <w:t>轉知所屬施工人員</w:t>
      </w:r>
      <w:r w:rsidRPr="000177DA">
        <w:rPr>
          <w:rFonts w:ascii="標楷體" w:eastAsia="標楷體" w:hAnsi="標楷體" w:cs="Times New Roman" w:hint="eastAsia"/>
          <w:sz w:val="28"/>
        </w:rPr>
        <w:t>周知；</w:t>
      </w:r>
      <w:r w:rsidRPr="000177DA">
        <w:rPr>
          <w:rFonts w:ascii="標楷體" w:eastAsia="標楷體" w:hAnsi="標楷體" w:cs="Times New Roman"/>
          <w:sz w:val="28"/>
        </w:rPr>
        <w:t>本</w:t>
      </w:r>
      <w:r w:rsidRPr="000177DA">
        <w:rPr>
          <w:rFonts w:ascii="標楷體" w:eastAsia="標楷體" w:hAnsi="標楷體" w:cs="Times New Roman" w:hint="eastAsia"/>
          <w:sz w:val="28"/>
        </w:rPr>
        <w:t>要點</w:t>
      </w:r>
      <w:r w:rsidRPr="000177DA">
        <w:rPr>
          <w:rFonts w:ascii="標楷體" w:eastAsia="標楷體" w:hAnsi="標楷體" w:cs="Times New Roman"/>
          <w:sz w:val="28"/>
        </w:rPr>
        <w:t>公告於本校總務處</w:t>
      </w:r>
      <w:r w:rsidRPr="000177DA">
        <w:rPr>
          <w:rFonts w:ascii="標楷體" w:eastAsia="標楷體" w:hAnsi="標楷體" w:cs="Times New Roman" w:hint="eastAsia"/>
          <w:sz w:val="28"/>
        </w:rPr>
        <w:t>環安組</w:t>
      </w:r>
      <w:r w:rsidRPr="000177DA">
        <w:rPr>
          <w:rFonts w:ascii="標楷體" w:eastAsia="標楷體" w:hAnsi="標楷體" w:cs="Times New Roman"/>
          <w:sz w:val="28"/>
        </w:rPr>
        <w:t>網頁上，請承攬商自行查閱。</w:t>
      </w:r>
    </w:p>
    <w:p w:rsidR="001923E0" w:rsidRPr="000177DA" w:rsidRDefault="001923E0" w:rsidP="001923E0">
      <w:pPr>
        <w:spacing w:beforeLines="20" w:before="48" w:afterLines="20" w:after="48"/>
        <w:ind w:left="574" w:hangingChars="205" w:hanging="574"/>
        <w:jc w:val="both"/>
        <w:rPr>
          <w:rFonts w:ascii="標楷體" w:eastAsia="標楷體" w:hAnsi="標楷體" w:cs="Times New Roman"/>
          <w:sz w:val="28"/>
        </w:rPr>
      </w:pPr>
      <w:r w:rsidRPr="000177DA">
        <w:rPr>
          <w:rFonts w:ascii="標楷體" w:eastAsia="標楷體" w:hAnsi="標楷體" w:cs="Times New Roman"/>
          <w:sz w:val="28"/>
        </w:rPr>
        <w:t>二、承攬人</w:t>
      </w:r>
      <w:r w:rsidRPr="000177DA">
        <w:rPr>
          <w:rFonts w:ascii="標楷體" w:eastAsia="標楷體" w:hAnsi="標楷體" w:cs="Times New Roman" w:hint="eastAsia"/>
          <w:sz w:val="28"/>
        </w:rPr>
        <w:t>須</w:t>
      </w:r>
      <w:r w:rsidRPr="000177DA">
        <w:rPr>
          <w:rFonts w:ascii="標楷體" w:eastAsia="標楷體" w:hAnsi="標楷體" w:cs="Times New Roman"/>
          <w:sz w:val="28"/>
        </w:rPr>
        <w:t>負所屬人員之雇主責任，並實施各項災害防止計畫及執行安全衛生管理。</w:t>
      </w:r>
    </w:p>
    <w:p w:rsidR="001923E0" w:rsidRPr="000177DA" w:rsidRDefault="001923E0" w:rsidP="001923E0">
      <w:pPr>
        <w:spacing w:beforeLines="20" w:before="48" w:afterLines="20" w:after="48"/>
        <w:ind w:left="574" w:hangingChars="205" w:hanging="574"/>
        <w:jc w:val="both"/>
        <w:rPr>
          <w:rFonts w:ascii="標楷體" w:eastAsia="標楷體" w:hAnsi="標楷體" w:cs="Times New Roman"/>
          <w:sz w:val="28"/>
        </w:rPr>
      </w:pPr>
      <w:r w:rsidRPr="000177DA">
        <w:rPr>
          <w:rFonts w:ascii="標楷體" w:eastAsia="標楷體" w:hAnsi="標楷體" w:cs="Times New Roman"/>
          <w:sz w:val="28"/>
        </w:rPr>
        <w:t>三、承攬人</w:t>
      </w:r>
      <w:r w:rsidRPr="000177DA">
        <w:rPr>
          <w:rFonts w:ascii="標楷體" w:eastAsia="標楷體" w:hAnsi="標楷體" w:cs="Times New Roman" w:hint="eastAsia"/>
          <w:sz w:val="28"/>
        </w:rPr>
        <w:t>須</w:t>
      </w:r>
      <w:r w:rsidRPr="000177DA">
        <w:rPr>
          <w:rFonts w:ascii="標楷體" w:eastAsia="標楷體" w:hAnsi="標楷體" w:cs="Times New Roman"/>
          <w:sz w:val="28"/>
        </w:rPr>
        <w:t>提供所屬施工人員一切必要之安全防護器材及教育訓練，並對所使用之機械、設備或器具實施安全衛生自動檢查，以確保人員施工之安全。</w:t>
      </w:r>
    </w:p>
    <w:p w:rsidR="001923E0" w:rsidRDefault="001923E0" w:rsidP="001923E0">
      <w:pPr>
        <w:spacing w:beforeLines="20" w:before="48" w:afterLines="20" w:after="48"/>
        <w:ind w:left="574" w:hangingChars="205" w:hanging="574"/>
        <w:jc w:val="both"/>
        <w:rPr>
          <w:rFonts w:ascii="標楷體" w:eastAsia="標楷體" w:hAnsi="標楷體" w:cs="Times New Roman"/>
          <w:sz w:val="28"/>
        </w:rPr>
      </w:pPr>
      <w:r w:rsidRPr="000177DA">
        <w:rPr>
          <w:rFonts w:ascii="標楷體" w:eastAsia="標楷體" w:hAnsi="標楷體" w:cs="Times New Roman"/>
          <w:sz w:val="28"/>
        </w:rPr>
        <w:t>四、</w:t>
      </w:r>
      <w:r w:rsidRPr="000177DA">
        <w:rPr>
          <w:rFonts w:ascii="標楷體" w:eastAsia="標楷體" w:hAnsi="標楷體" w:cs="Times New Roman" w:hint="eastAsia"/>
          <w:sz w:val="28"/>
        </w:rPr>
        <w:t>施工</w:t>
      </w:r>
      <w:r w:rsidRPr="000177DA">
        <w:rPr>
          <w:rFonts w:ascii="標楷體" w:eastAsia="標楷體" w:hAnsi="標楷體" w:cs="Times New Roman"/>
          <w:sz w:val="28"/>
        </w:rPr>
        <w:t>人員若於施工地點肇事、發生職業災害或其他任何意外事故</w:t>
      </w:r>
      <w:r w:rsidRPr="000177DA">
        <w:rPr>
          <w:rFonts w:ascii="標楷體" w:eastAsia="標楷體" w:hAnsi="標楷體" w:cs="Times New Roman" w:hint="eastAsia"/>
          <w:sz w:val="28"/>
        </w:rPr>
        <w:t>，</w:t>
      </w:r>
      <w:r w:rsidRPr="000177DA">
        <w:rPr>
          <w:rFonts w:ascii="標楷體" w:eastAsia="標楷體" w:hAnsi="標楷體" w:cs="Times New Roman"/>
          <w:sz w:val="28"/>
        </w:rPr>
        <w:t>承攬人願負其一切責任並賠償因而衍生一切損失；施工</w:t>
      </w:r>
      <w:proofErr w:type="gramStart"/>
      <w:r w:rsidRPr="000177DA">
        <w:rPr>
          <w:rFonts w:ascii="標楷體" w:eastAsia="標楷體" w:hAnsi="標楷體" w:cs="Times New Roman"/>
          <w:sz w:val="28"/>
        </w:rPr>
        <w:t>期間，</w:t>
      </w:r>
      <w:proofErr w:type="gramEnd"/>
      <w:r w:rsidRPr="000177DA">
        <w:rPr>
          <w:rFonts w:ascii="標楷體" w:eastAsia="標楷體" w:hAnsi="標楷體" w:cs="Times New Roman"/>
          <w:sz w:val="28"/>
        </w:rPr>
        <w:t>若因可歸責於</w:t>
      </w:r>
      <w:r w:rsidRPr="000177DA">
        <w:rPr>
          <w:rFonts w:ascii="標楷體" w:eastAsia="標楷體" w:hAnsi="標楷體" w:cs="Times New Roman" w:hint="eastAsia"/>
          <w:sz w:val="28"/>
        </w:rPr>
        <w:t>承攬人</w:t>
      </w:r>
      <w:r w:rsidRPr="000177DA">
        <w:rPr>
          <w:rFonts w:ascii="標楷體" w:eastAsia="標楷體" w:hAnsi="標楷體" w:cs="Times New Roman"/>
          <w:sz w:val="28"/>
        </w:rPr>
        <w:t>員之事由，而造成貴校或其他第三者之人員、機械、設備、器具、生產等損失，承攬人願無條件負責賠償。</w:t>
      </w:r>
    </w:p>
    <w:p w:rsidR="001923E0" w:rsidRPr="002C23E6" w:rsidRDefault="001923E0" w:rsidP="001923E0">
      <w:pPr>
        <w:spacing w:beforeLines="20" w:before="48" w:afterLines="20" w:after="48"/>
        <w:ind w:left="574" w:hangingChars="205" w:hanging="574"/>
        <w:jc w:val="both"/>
        <w:rPr>
          <w:rFonts w:ascii="標楷體" w:eastAsia="標楷體" w:hAnsi="標楷體" w:cs="Times New Roman"/>
          <w:sz w:val="28"/>
        </w:rPr>
      </w:pPr>
      <w:r w:rsidRPr="002C23E6">
        <w:rPr>
          <w:rFonts w:ascii="標楷體" w:eastAsia="標楷體" w:hAnsi="標楷體" w:cs="Times New Roman" w:hint="eastAsia"/>
          <w:sz w:val="28"/>
        </w:rPr>
        <w:t>五、承攬人已閱讀及瞭解</w:t>
      </w:r>
      <w:r w:rsidR="007E080D" w:rsidRPr="002C23E6">
        <w:rPr>
          <w:rFonts w:ascii="標楷體" w:eastAsia="標楷體" w:hAnsi="標楷體" w:cs="Times New Roman" w:hint="eastAsia"/>
          <w:sz w:val="28"/>
        </w:rPr>
        <w:t>並遵守</w:t>
      </w:r>
      <w:r w:rsidRPr="002C23E6">
        <w:rPr>
          <w:rFonts w:ascii="標楷體" w:eastAsia="標楷體" w:hAnsi="標楷體" w:cs="Times New Roman" w:hint="eastAsia"/>
          <w:sz w:val="28"/>
        </w:rPr>
        <w:t>本校所告知工作環境與危害因素告知單之內容。</w:t>
      </w:r>
    </w:p>
    <w:p w:rsidR="001923E0" w:rsidRPr="000177DA" w:rsidRDefault="001923E0" w:rsidP="001923E0">
      <w:pPr>
        <w:spacing w:beforeLines="20" w:before="48" w:afterLines="20" w:after="48"/>
        <w:ind w:left="574" w:hangingChars="205" w:hanging="574"/>
        <w:jc w:val="both"/>
        <w:rPr>
          <w:rFonts w:ascii="標楷體" w:eastAsia="標楷體" w:hAnsi="標楷體" w:cs="Times New Roman"/>
          <w:sz w:val="28"/>
        </w:rPr>
      </w:pPr>
      <w:r w:rsidRPr="002C23E6">
        <w:rPr>
          <w:rFonts w:ascii="標楷體" w:eastAsia="標楷體" w:hAnsi="標楷體" w:cs="Times New Roman"/>
          <w:sz w:val="28"/>
        </w:rPr>
        <w:t>六、如有</w:t>
      </w:r>
      <w:r w:rsidRPr="000177DA">
        <w:rPr>
          <w:rFonts w:ascii="標楷體" w:eastAsia="標楷體" w:hAnsi="標楷體" w:cs="Times New Roman"/>
          <w:sz w:val="28"/>
        </w:rPr>
        <w:t>承攬合約，本同意書亦視為合約之一部分</w:t>
      </w:r>
      <w:r w:rsidRPr="000177DA">
        <w:rPr>
          <w:rFonts w:ascii="標楷體" w:eastAsia="標楷體" w:hAnsi="標楷體" w:cs="Times New Roman" w:hint="eastAsia"/>
          <w:sz w:val="28"/>
        </w:rPr>
        <w:t>，</w:t>
      </w:r>
      <w:r w:rsidRPr="000177DA">
        <w:rPr>
          <w:rFonts w:ascii="標楷體" w:eastAsia="標楷體" w:hAnsi="標楷體" w:cs="Times New Roman"/>
          <w:sz w:val="28"/>
        </w:rPr>
        <w:t>如因本同意書所產生之爭</w:t>
      </w:r>
      <w:proofErr w:type="gramStart"/>
      <w:r w:rsidRPr="000177DA">
        <w:rPr>
          <w:rFonts w:ascii="標楷體" w:eastAsia="標楷體" w:hAnsi="標楷體" w:cs="Times New Roman"/>
          <w:sz w:val="28"/>
        </w:rPr>
        <w:t>訟</w:t>
      </w:r>
      <w:proofErr w:type="gramEnd"/>
      <w:r w:rsidRPr="000177DA">
        <w:rPr>
          <w:rFonts w:ascii="標楷體" w:eastAsia="標楷體" w:hAnsi="標楷體" w:cs="Times New Roman"/>
          <w:sz w:val="28"/>
        </w:rPr>
        <w:t>，雙方合意以本校所在之地方法院為第一審管轄法院。</w:t>
      </w:r>
    </w:p>
    <w:p w:rsidR="001923E0" w:rsidRPr="000177DA" w:rsidRDefault="001923E0" w:rsidP="001923E0">
      <w:pPr>
        <w:spacing w:beforeLines="30" w:before="72" w:afterLines="30" w:after="72"/>
        <w:ind w:left="560" w:hangingChars="200" w:hanging="560"/>
        <w:rPr>
          <w:rFonts w:ascii="標楷體" w:eastAsia="標楷體" w:hAnsi="標楷體" w:cs="Times New Roman"/>
          <w:sz w:val="28"/>
        </w:rPr>
      </w:pPr>
      <w:r w:rsidRPr="000177DA">
        <w:rPr>
          <w:rFonts w:ascii="標楷體" w:eastAsia="標楷體" w:hAnsi="標楷體" w:cs="Times New Roman"/>
          <w:sz w:val="28"/>
        </w:rPr>
        <w:t>此致</w:t>
      </w:r>
    </w:p>
    <w:p w:rsidR="001923E0" w:rsidRPr="000177DA" w:rsidRDefault="001923E0" w:rsidP="001923E0">
      <w:pPr>
        <w:spacing w:beforeLines="30" w:before="72" w:afterLines="30" w:after="72"/>
        <w:ind w:leftChars="451" w:left="1082"/>
        <w:rPr>
          <w:rFonts w:ascii="標楷體" w:eastAsia="標楷體" w:hAnsi="標楷體" w:cs="Times New Roman"/>
          <w:sz w:val="28"/>
        </w:rPr>
      </w:pPr>
      <w:r w:rsidRPr="000177DA">
        <w:rPr>
          <w:rFonts w:ascii="標楷體" w:eastAsia="標楷體" w:hAnsi="標楷體" w:cs="Times New Roman" w:hint="eastAsia"/>
          <w:sz w:val="28"/>
        </w:rPr>
        <w:t xml:space="preserve">         正修學校財團法人正修科技大學</w:t>
      </w:r>
    </w:p>
    <w:p w:rsidR="001923E0" w:rsidRPr="000177DA" w:rsidRDefault="001923E0" w:rsidP="001923E0">
      <w:pPr>
        <w:tabs>
          <w:tab w:val="left" w:pos="1578"/>
        </w:tabs>
        <w:jc w:val="both"/>
        <w:rPr>
          <w:rFonts w:ascii="標楷體" w:eastAsia="標楷體" w:hAnsi="標楷體" w:cs="Times New Roman"/>
          <w:sz w:val="28"/>
        </w:rPr>
      </w:pPr>
      <w:r w:rsidRPr="000177DA">
        <w:rPr>
          <w:rFonts w:ascii="標楷體" w:eastAsia="標楷體" w:hAnsi="標楷體" w:cs="Times New Roman"/>
          <w:sz w:val="28"/>
        </w:rPr>
        <w:t>立同意書人</w:t>
      </w:r>
    </w:p>
    <w:p w:rsidR="001923E0" w:rsidRPr="000177DA" w:rsidRDefault="001923E0" w:rsidP="001923E0">
      <w:pPr>
        <w:tabs>
          <w:tab w:val="left" w:pos="1578"/>
        </w:tabs>
        <w:spacing w:line="600" w:lineRule="exact"/>
        <w:ind w:leftChars="193" w:left="463"/>
        <w:jc w:val="both"/>
        <w:rPr>
          <w:rFonts w:ascii="標楷體" w:eastAsia="標楷體" w:hAnsi="標楷體" w:cs="Times New Roman"/>
          <w:sz w:val="28"/>
          <w:u w:val="single"/>
        </w:rPr>
      </w:pPr>
      <w:r w:rsidRPr="000177DA">
        <w:rPr>
          <w:rFonts w:ascii="標楷體" w:eastAsia="標楷體" w:hAnsi="標楷體" w:cs="Times New Roman" w:hint="eastAsia"/>
          <w:sz w:val="28"/>
        </w:rPr>
        <w:t>公司名稱</w:t>
      </w:r>
      <w:r w:rsidRPr="000177DA">
        <w:rPr>
          <w:rFonts w:ascii="標楷體" w:eastAsia="標楷體" w:hAnsi="標楷體" w:cs="Times New Roman"/>
          <w:sz w:val="28"/>
        </w:rPr>
        <w:t xml:space="preserve"> </w:t>
      </w:r>
      <w:proofErr w:type="gramStart"/>
      <w:r w:rsidRPr="000177DA">
        <w:rPr>
          <w:rFonts w:ascii="標楷體" w:eastAsia="標楷體" w:hAnsi="標楷體" w:cs="Times New Roman"/>
          <w:sz w:val="28"/>
        </w:rPr>
        <w:t>︰</w:t>
      </w:r>
      <w:proofErr w:type="gramEnd"/>
      <w:r w:rsidRPr="003A33A0">
        <w:rPr>
          <w:rFonts w:ascii="標楷體" w:eastAsia="標楷體" w:hAnsi="標楷體" w:cs="Times New Roman" w:hint="eastAsia"/>
          <w:sz w:val="28"/>
        </w:rPr>
        <w:t xml:space="preserve">                                                            </w:t>
      </w:r>
      <w:r w:rsidRPr="000177DA">
        <w:rPr>
          <w:rFonts w:ascii="標楷體" w:eastAsia="標楷體" w:hAnsi="標楷體" w:cs="Times New Roman" w:hint="eastAsia"/>
          <w:sz w:val="28"/>
          <w:u w:val="single"/>
        </w:rPr>
        <w:t xml:space="preserve">      </w:t>
      </w:r>
    </w:p>
    <w:p w:rsidR="001923E0" w:rsidRPr="003A33A0" w:rsidRDefault="001923E0" w:rsidP="001923E0">
      <w:pPr>
        <w:tabs>
          <w:tab w:val="left" w:pos="1578"/>
        </w:tabs>
        <w:spacing w:line="600" w:lineRule="exact"/>
        <w:ind w:leftChars="193" w:left="463"/>
        <w:rPr>
          <w:rFonts w:ascii="標楷體" w:eastAsia="標楷體" w:hAnsi="標楷體" w:cs="Times New Roman"/>
          <w:sz w:val="28"/>
        </w:rPr>
      </w:pPr>
      <w:r w:rsidRPr="000177DA">
        <w:rPr>
          <w:rFonts w:ascii="標楷體" w:eastAsia="標楷體" w:hAnsi="標楷體" w:cs="Times New Roman" w:hint="eastAsia"/>
          <w:sz w:val="28"/>
        </w:rPr>
        <w:t>負   責  人：</w:t>
      </w:r>
      <w:r w:rsidRPr="003A33A0">
        <w:rPr>
          <w:rFonts w:ascii="標楷體" w:eastAsia="標楷體" w:hAnsi="標楷體" w:cs="Times New Roman" w:hint="eastAsia"/>
          <w:sz w:val="28"/>
        </w:rPr>
        <w:t xml:space="preserve">                        (簽章)</w:t>
      </w:r>
    </w:p>
    <w:p w:rsidR="001923E0" w:rsidRPr="003A33A0" w:rsidRDefault="001923E0" w:rsidP="001923E0">
      <w:pPr>
        <w:tabs>
          <w:tab w:val="left" w:pos="1578"/>
        </w:tabs>
        <w:spacing w:line="600" w:lineRule="exact"/>
        <w:ind w:leftChars="193" w:left="463"/>
        <w:jc w:val="both"/>
        <w:rPr>
          <w:rFonts w:ascii="標楷體" w:eastAsia="標楷體" w:hAnsi="標楷體" w:cs="Times New Roman"/>
          <w:sz w:val="28"/>
        </w:rPr>
      </w:pPr>
      <w:r w:rsidRPr="000177DA">
        <w:rPr>
          <w:rFonts w:ascii="標楷體" w:eastAsia="標楷體" w:hAnsi="標楷體" w:cs="Times New Roman"/>
          <w:sz w:val="28"/>
        </w:rPr>
        <w:t xml:space="preserve">統 </w:t>
      </w:r>
      <w:proofErr w:type="gramStart"/>
      <w:r w:rsidRPr="000177DA">
        <w:rPr>
          <w:rFonts w:ascii="標楷體" w:eastAsia="標楷體" w:hAnsi="標楷體" w:cs="Times New Roman"/>
          <w:sz w:val="28"/>
        </w:rPr>
        <w:t>一</w:t>
      </w:r>
      <w:proofErr w:type="gramEnd"/>
      <w:r w:rsidRPr="000177DA">
        <w:rPr>
          <w:rFonts w:ascii="標楷體" w:eastAsia="標楷體" w:hAnsi="標楷體" w:cs="Times New Roman"/>
          <w:sz w:val="28"/>
        </w:rPr>
        <w:t xml:space="preserve"> 編號</w:t>
      </w:r>
      <w:proofErr w:type="gramStart"/>
      <w:r w:rsidRPr="003A33A0">
        <w:rPr>
          <w:rFonts w:ascii="標楷體" w:eastAsia="標楷體" w:hAnsi="標楷體" w:cs="Times New Roman"/>
          <w:sz w:val="28"/>
        </w:rPr>
        <w:t>︰</w:t>
      </w:r>
      <w:proofErr w:type="gramEnd"/>
      <w:r w:rsidRPr="003A33A0">
        <w:rPr>
          <w:rFonts w:ascii="標楷體" w:eastAsia="標楷體" w:hAnsi="標楷體" w:cs="Times New Roman" w:hint="eastAsia"/>
          <w:sz w:val="28"/>
        </w:rPr>
        <w:t xml:space="preserve">                                                                  </w:t>
      </w:r>
    </w:p>
    <w:p w:rsidR="001923E0" w:rsidRPr="003A33A0" w:rsidRDefault="001923E0" w:rsidP="001923E0">
      <w:pPr>
        <w:tabs>
          <w:tab w:val="left" w:pos="1578"/>
        </w:tabs>
        <w:spacing w:line="600" w:lineRule="exact"/>
        <w:ind w:leftChars="193" w:left="463"/>
        <w:jc w:val="both"/>
        <w:rPr>
          <w:rFonts w:ascii="標楷體" w:eastAsia="標楷體" w:hAnsi="標楷體" w:cs="Times New Roman"/>
          <w:sz w:val="28"/>
        </w:rPr>
      </w:pPr>
      <w:r w:rsidRPr="003A33A0">
        <w:rPr>
          <w:rFonts w:ascii="標楷體" w:eastAsia="標楷體" w:hAnsi="標楷體" w:cs="Times New Roman" w:hint="eastAsia"/>
          <w:sz w:val="28"/>
        </w:rPr>
        <w:t>公司地址</w:t>
      </w:r>
      <w:proofErr w:type="gramStart"/>
      <w:r w:rsidRPr="003A33A0">
        <w:rPr>
          <w:rFonts w:ascii="標楷體" w:eastAsia="標楷體" w:hAnsi="標楷體" w:cs="Times New Roman"/>
          <w:sz w:val="28"/>
        </w:rPr>
        <w:t>︰</w:t>
      </w:r>
      <w:proofErr w:type="gramEnd"/>
      <w:r w:rsidRPr="003A33A0">
        <w:rPr>
          <w:rFonts w:ascii="標楷體" w:eastAsia="標楷體" w:hAnsi="標楷體" w:cs="Times New Roman" w:hint="eastAsia"/>
          <w:sz w:val="28"/>
        </w:rPr>
        <w:t xml:space="preserve">                                                                     </w:t>
      </w:r>
    </w:p>
    <w:p w:rsidR="001923E0" w:rsidRPr="00990E87" w:rsidRDefault="001923E0" w:rsidP="001923E0">
      <w:pPr>
        <w:tabs>
          <w:tab w:val="left" w:pos="1578"/>
        </w:tabs>
        <w:spacing w:line="600" w:lineRule="exact"/>
        <w:ind w:leftChars="193" w:left="463"/>
        <w:jc w:val="both"/>
        <w:rPr>
          <w:rFonts w:ascii="標楷體" w:eastAsia="標楷體" w:hAnsi="標楷體" w:cs="Times New Roman"/>
          <w:sz w:val="28"/>
        </w:rPr>
      </w:pPr>
      <w:r w:rsidRPr="003A33A0">
        <w:rPr>
          <w:rFonts w:ascii="標楷體" w:eastAsia="標楷體" w:hAnsi="標楷體" w:cs="Times New Roman" w:hint="eastAsia"/>
          <w:sz w:val="28"/>
        </w:rPr>
        <w:t>公司</w:t>
      </w:r>
      <w:r w:rsidRPr="003A33A0">
        <w:rPr>
          <w:rFonts w:ascii="標楷體" w:eastAsia="標楷體" w:hAnsi="標楷體" w:cs="Times New Roman"/>
          <w:sz w:val="28"/>
        </w:rPr>
        <w:t>電話</w:t>
      </w:r>
      <w:proofErr w:type="gramStart"/>
      <w:r w:rsidRPr="003A33A0">
        <w:rPr>
          <w:rFonts w:ascii="標楷體" w:eastAsia="標楷體" w:hAnsi="標楷體" w:cs="Times New Roman"/>
          <w:sz w:val="28"/>
        </w:rPr>
        <w:t>︰</w:t>
      </w:r>
      <w:proofErr w:type="gramEnd"/>
      <w:r w:rsidRPr="003A33A0">
        <w:rPr>
          <w:rFonts w:ascii="標楷體" w:eastAsia="標楷體" w:hAnsi="標楷體" w:cs="Times New Roman" w:hint="eastAsia"/>
          <w:sz w:val="28"/>
        </w:rPr>
        <w:t xml:space="preserve">                                                           </w:t>
      </w:r>
      <w:r w:rsidRPr="00990E87">
        <w:rPr>
          <w:rFonts w:ascii="標楷體" w:eastAsia="標楷體" w:hAnsi="標楷體" w:cs="Times New Roman" w:hint="eastAsia"/>
          <w:sz w:val="28"/>
        </w:rPr>
        <w:t xml:space="preserve">         </w:t>
      </w:r>
    </w:p>
    <w:p w:rsidR="001923E0" w:rsidRPr="000177DA" w:rsidRDefault="001923E0" w:rsidP="001923E0">
      <w:pPr>
        <w:tabs>
          <w:tab w:val="left" w:pos="6448"/>
        </w:tabs>
        <w:jc w:val="distribute"/>
        <w:rPr>
          <w:rFonts w:ascii="標楷體" w:eastAsia="標楷體" w:hAnsi="標楷體" w:cs="Times New Roman"/>
          <w:sz w:val="28"/>
        </w:rPr>
      </w:pPr>
      <w:r w:rsidRPr="000177DA">
        <w:rPr>
          <w:rFonts w:ascii="標楷體" w:eastAsia="標楷體" w:hAnsi="標楷體" w:cs="Times New Roman"/>
          <w:sz w:val="28"/>
        </w:rPr>
        <w:t>中</w:t>
      </w:r>
      <w:r w:rsidRPr="000177DA">
        <w:rPr>
          <w:rFonts w:ascii="標楷體" w:eastAsia="標楷體" w:hAnsi="標楷體" w:cs="Times New Roman" w:hint="eastAsia"/>
          <w:sz w:val="28"/>
        </w:rPr>
        <w:t xml:space="preserve">    </w:t>
      </w:r>
      <w:r w:rsidRPr="000177DA">
        <w:rPr>
          <w:rFonts w:ascii="標楷體" w:eastAsia="標楷體" w:hAnsi="標楷體" w:cs="Times New Roman"/>
          <w:sz w:val="28"/>
        </w:rPr>
        <w:t>華</w:t>
      </w:r>
      <w:r w:rsidRPr="000177DA">
        <w:rPr>
          <w:rFonts w:ascii="標楷體" w:eastAsia="標楷體" w:hAnsi="標楷體" w:cs="Times New Roman" w:hint="eastAsia"/>
          <w:sz w:val="28"/>
        </w:rPr>
        <w:t xml:space="preserve">    </w:t>
      </w:r>
      <w:r w:rsidRPr="000177DA">
        <w:rPr>
          <w:rFonts w:ascii="標楷體" w:eastAsia="標楷體" w:hAnsi="標楷體" w:cs="Times New Roman"/>
          <w:sz w:val="28"/>
        </w:rPr>
        <w:t>民</w:t>
      </w:r>
      <w:r w:rsidRPr="000177DA">
        <w:rPr>
          <w:rFonts w:ascii="標楷體" w:eastAsia="標楷體" w:hAnsi="標楷體" w:cs="Times New Roman" w:hint="eastAsia"/>
          <w:sz w:val="28"/>
        </w:rPr>
        <w:t xml:space="preserve">    </w:t>
      </w:r>
      <w:r w:rsidRPr="000177DA">
        <w:rPr>
          <w:rFonts w:ascii="標楷體" w:eastAsia="標楷體" w:hAnsi="標楷體" w:cs="Times New Roman"/>
          <w:sz w:val="28"/>
        </w:rPr>
        <w:t>國</w:t>
      </w:r>
      <w:r w:rsidRPr="000177DA">
        <w:rPr>
          <w:rFonts w:ascii="標楷體" w:eastAsia="標楷體" w:hAnsi="標楷體" w:cs="Times New Roman" w:hint="eastAsia"/>
          <w:sz w:val="28"/>
        </w:rPr>
        <w:t xml:space="preserve">           </w:t>
      </w:r>
      <w:r w:rsidRPr="000177DA">
        <w:rPr>
          <w:rFonts w:ascii="標楷體" w:eastAsia="標楷體" w:hAnsi="標楷體" w:cs="Times New Roman"/>
          <w:sz w:val="28"/>
        </w:rPr>
        <w:t>年</w:t>
      </w:r>
      <w:r w:rsidRPr="000177DA">
        <w:rPr>
          <w:rFonts w:ascii="標楷體" w:eastAsia="標楷體" w:hAnsi="標楷體" w:cs="Times New Roman" w:hint="eastAsia"/>
          <w:sz w:val="28"/>
        </w:rPr>
        <w:t xml:space="preserve">             </w:t>
      </w:r>
      <w:r w:rsidRPr="000177DA">
        <w:rPr>
          <w:rFonts w:ascii="標楷體" w:eastAsia="標楷體" w:hAnsi="標楷體" w:cs="Times New Roman"/>
          <w:sz w:val="28"/>
        </w:rPr>
        <w:t>月</w:t>
      </w:r>
      <w:r w:rsidRPr="000177DA">
        <w:rPr>
          <w:rFonts w:ascii="標楷體" w:eastAsia="標楷體" w:hAnsi="標楷體" w:cs="Times New Roman" w:hint="eastAsia"/>
          <w:sz w:val="28"/>
        </w:rPr>
        <w:t xml:space="preserve">                </w:t>
      </w:r>
      <w:r w:rsidRPr="000177DA">
        <w:rPr>
          <w:rFonts w:ascii="標楷體" w:eastAsia="標楷體" w:hAnsi="標楷體" w:cs="Times New Roman"/>
          <w:sz w:val="28"/>
        </w:rPr>
        <w:t>日</w:t>
      </w:r>
    </w:p>
    <w:p w:rsidR="001923E0" w:rsidRPr="000177DA" w:rsidRDefault="001923E0" w:rsidP="001923E0">
      <w:pPr>
        <w:rPr>
          <w:rFonts w:ascii="標楷體" w:eastAsia="標楷體" w:hAnsi="標楷體" w:cs="Times New Roman"/>
        </w:rPr>
      </w:pPr>
      <w:r w:rsidRPr="003A33A0">
        <w:rPr>
          <w:rFonts w:ascii="標楷體" w:eastAsia="標楷體" w:hAnsi="標楷體" w:cs="Times New Roman"/>
          <w:sz w:val="20"/>
        </w:rPr>
        <w:t>※ 本同意書一式</w:t>
      </w:r>
      <w:r w:rsidR="00990E87">
        <w:rPr>
          <w:rFonts w:ascii="標楷體" w:eastAsia="標楷體" w:hAnsi="標楷體" w:cs="Times New Roman" w:hint="eastAsia"/>
          <w:sz w:val="20"/>
        </w:rPr>
        <w:t>二</w:t>
      </w:r>
      <w:r w:rsidRPr="003A33A0">
        <w:rPr>
          <w:rFonts w:ascii="標楷體" w:eastAsia="標楷體" w:hAnsi="標楷體" w:cs="Times New Roman"/>
          <w:sz w:val="20"/>
        </w:rPr>
        <w:t>份，一份請送總務處</w:t>
      </w:r>
      <w:r w:rsidR="00990E87" w:rsidRPr="00990E87">
        <w:rPr>
          <w:rFonts w:ascii="標楷體" w:eastAsia="標楷體" w:hAnsi="標楷體" w:cs="Times New Roman" w:hint="eastAsia"/>
          <w:sz w:val="20"/>
        </w:rPr>
        <w:t>營</w:t>
      </w:r>
      <w:proofErr w:type="gramStart"/>
      <w:r w:rsidR="00990E87" w:rsidRPr="00990E87">
        <w:rPr>
          <w:rFonts w:ascii="標楷體" w:eastAsia="標楷體" w:hAnsi="標楷體" w:cs="Times New Roman" w:hint="eastAsia"/>
          <w:sz w:val="20"/>
        </w:rPr>
        <w:t>繕</w:t>
      </w:r>
      <w:proofErr w:type="gramEnd"/>
      <w:r w:rsidR="00990E87" w:rsidRPr="00990E87">
        <w:rPr>
          <w:rFonts w:ascii="標楷體" w:eastAsia="標楷體" w:hAnsi="標楷體" w:cs="Times New Roman" w:hint="eastAsia"/>
          <w:sz w:val="20"/>
        </w:rPr>
        <w:t>組存查</w:t>
      </w:r>
      <w:r w:rsidRPr="003A33A0">
        <w:rPr>
          <w:rFonts w:ascii="標楷體" w:eastAsia="標楷體" w:hAnsi="標楷體" w:cs="Times New Roman"/>
          <w:sz w:val="20"/>
        </w:rPr>
        <w:t>、</w:t>
      </w:r>
      <w:r w:rsidRPr="00990E87">
        <w:rPr>
          <w:rFonts w:ascii="標楷體" w:eastAsia="標楷體" w:hAnsi="標楷體" w:cs="Times New Roman" w:hint="eastAsia"/>
          <w:sz w:val="20"/>
        </w:rPr>
        <w:t>一份</w:t>
      </w:r>
      <w:r w:rsidRPr="00990E87">
        <w:rPr>
          <w:rFonts w:ascii="標楷體" w:eastAsia="標楷體" w:hAnsi="標楷體" w:cs="Times New Roman"/>
          <w:sz w:val="20"/>
        </w:rPr>
        <w:t>承攬商請自行存</w:t>
      </w:r>
      <w:r w:rsidR="00990E87" w:rsidRPr="00990E87">
        <w:rPr>
          <w:rFonts w:ascii="標楷體" w:eastAsia="標楷體" w:hAnsi="標楷體" w:cs="Times New Roman" w:hint="eastAsia"/>
          <w:sz w:val="20"/>
        </w:rPr>
        <w:t>查</w:t>
      </w:r>
      <w:r w:rsidRPr="00990E87">
        <w:rPr>
          <w:rFonts w:ascii="標楷體" w:eastAsia="標楷體" w:hAnsi="標楷體" w:cs="Times New Roman"/>
          <w:sz w:val="20"/>
        </w:rPr>
        <w:t>。</w:t>
      </w:r>
    </w:p>
    <w:p w:rsidR="001923E0" w:rsidRPr="000177DA" w:rsidRDefault="001923E0" w:rsidP="001923E0">
      <w:pPr>
        <w:rPr>
          <w:rFonts w:ascii="標楷體" w:eastAsia="標楷體" w:hAnsi="標楷體" w:cs="Times New Roman"/>
          <w:sz w:val="20"/>
        </w:rPr>
        <w:sectPr w:rsidR="001923E0" w:rsidRPr="000177DA" w:rsidSect="00755166">
          <w:type w:val="continuous"/>
          <w:pgSz w:w="12240" w:h="15840"/>
          <w:pgMar w:top="1134" w:right="1134" w:bottom="1134" w:left="1134" w:header="720" w:footer="720" w:gutter="0"/>
          <w:cols w:space="720"/>
        </w:sectPr>
      </w:pPr>
    </w:p>
    <w:p w:rsidR="001923E0" w:rsidRPr="000177DA" w:rsidRDefault="001923E0" w:rsidP="001923E0">
      <w:pPr>
        <w:ind w:left="102"/>
        <w:jc w:val="right"/>
        <w:rPr>
          <w:rFonts w:ascii="標楷體" w:eastAsia="標楷體" w:hAnsi="標楷體" w:cs="Times New Roman"/>
        </w:rPr>
      </w:pPr>
      <w:r w:rsidRPr="000177DA">
        <w:rPr>
          <w:rFonts w:ascii="標楷體" w:eastAsia="標楷體" w:hAnsi="標楷體" w:cs="Times New Roman"/>
        </w:rPr>
        <w:lastRenderedPageBreak/>
        <w:t>【附件二】</w:t>
      </w:r>
    </w:p>
    <w:p w:rsidR="001923E0" w:rsidRPr="000177DA" w:rsidRDefault="001923E0" w:rsidP="001923E0">
      <w:pPr>
        <w:pStyle w:val="a9"/>
        <w:ind w:left="0"/>
        <w:rPr>
          <w:rFonts w:ascii="標楷體" w:eastAsia="標楷體" w:hAnsi="標楷體" w:cs="Times New Roman"/>
          <w:sz w:val="8"/>
          <w:lang w:eastAsia="zh-TW"/>
        </w:rPr>
      </w:pPr>
    </w:p>
    <w:p w:rsidR="001923E0" w:rsidRPr="000177DA" w:rsidRDefault="001923E0" w:rsidP="001923E0">
      <w:pPr>
        <w:pStyle w:val="1"/>
        <w:ind w:left="0"/>
        <w:jc w:val="center"/>
        <w:rPr>
          <w:rFonts w:ascii="標楷體" w:eastAsia="標楷體" w:hAnsi="標楷體" w:cs="Times New Roman"/>
          <w:lang w:eastAsia="zh-TW"/>
        </w:rPr>
      </w:pPr>
      <w:r w:rsidRPr="000177DA">
        <w:rPr>
          <w:rFonts w:ascii="標楷體" w:eastAsia="標楷體" w:hAnsi="標楷體" w:cs="Times New Roman" w:hint="eastAsia"/>
          <w:lang w:eastAsia="zh-TW"/>
        </w:rPr>
        <w:t>正修學校財團法人正修科技</w:t>
      </w:r>
      <w:r w:rsidRPr="000177DA">
        <w:rPr>
          <w:rFonts w:ascii="標楷體" w:eastAsia="標楷體" w:hAnsi="標楷體" w:cs="Times New Roman"/>
          <w:lang w:eastAsia="zh-TW"/>
        </w:rPr>
        <w:t>大學工作環境與危害因素告知單</w:t>
      </w:r>
    </w:p>
    <w:p w:rsidR="001923E0" w:rsidRPr="000177DA" w:rsidRDefault="001923E0" w:rsidP="001923E0">
      <w:pPr>
        <w:pStyle w:val="a9"/>
        <w:ind w:left="0"/>
        <w:rPr>
          <w:rFonts w:ascii="標楷體" w:eastAsia="標楷體" w:hAnsi="標楷體" w:cs="Times New Roman"/>
          <w:sz w:val="6"/>
          <w:lang w:eastAsia="zh-TW"/>
        </w:rPr>
      </w:pPr>
    </w:p>
    <w:tbl>
      <w:tblPr>
        <w:tblStyle w:val="TableNormal"/>
        <w:tblW w:w="0" w:type="auto"/>
        <w:tblInd w:w="13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1E0" w:firstRow="1" w:lastRow="1" w:firstColumn="1" w:lastColumn="1" w:noHBand="0" w:noVBand="0"/>
      </w:tblPr>
      <w:tblGrid>
        <w:gridCol w:w="3411"/>
        <w:gridCol w:w="3610"/>
        <w:gridCol w:w="3061"/>
      </w:tblGrid>
      <w:tr w:rsidR="001923E0" w:rsidRPr="000177DA" w:rsidTr="00A3280F">
        <w:trPr>
          <w:trHeight w:val="539"/>
        </w:trPr>
        <w:tc>
          <w:tcPr>
            <w:tcW w:w="3411" w:type="dxa"/>
          </w:tcPr>
          <w:p w:rsidR="001923E0" w:rsidRPr="000177DA" w:rsidRDefault="001923E0" w:rsidP="00A3280F">
            <w:pPr>
              <w:pStyle w:val="TableParagraph"/>
              <w:ind w:left="0"/>
              <w:rPr>
                <w:rFonts w:ascii="標楷體" w:eastAsia="標楷體" w:hAnsi="標楷體" w:cs="Times New Roman"/>
                <w:sz w:val="24"/>
                <w:lang w:eastAsia="zh-TW"/>
              </w:rPr>
            </w:pPr>
            <w:r w:rsidRPr="000177DA">
              <w:rPr>
                <w:rFonts w:ascii="標楷體" w:eastAsia="標楷體" w:hAnsi="標楷體" w:cs="Times New Roman"/>
                <w:sz w:val="24"/>
                <w:lang w:eastAsia="zh-TW"/>
              </w:rPr>
              <w:t>承攬廠商：</w:t>
            </w:r>
          </w:p>
        </w:tc>
        <w:tc>
          <w:tcPr>
            <w:tcW w:w="3610" w:type="dxa"/>
          </w:tcPr>
          <w:p w:rsidR="001923E0" w:rsidRPr="000177DA" w:rsidRDefault="001923E0" w:rsidP="00A3280F">
            <w:pPr>
              <w:pStyle w:val="TableParagraph"/>
              <w:ind w:left="0"/>
              <w:rPr>
                <w:rFonts w:ascii="標楷體" w:eastAsia="標楷體" w:hAnsi="標楷體" w:cs="Times New Roman"/>
                <w:sz w:val="24"/>
                <w:lang w:eastAsia="zh-TW"/>
              </w:rPr>
            </w:pPr>
            <w:r w:rsidRPr="000177DA">
              <w:rPr>
                <w:rFonts w:ascii="標楷體" w:eastAsia="標楷體" w:hAnsi="標楷體" w:cs="Times New Roman"/>
                <w:sz w:val="24"/>
                <w:lang w:eastAsia="zh-TW"/>
              </w:rPr>
              <w:t>合約負責人：</w:t>
            </w:r>
          </w:p>
          <w:p w:rsidR="001923E0" w:rsidRPr="000177DA" w:rsidRDefault="001923E0" w:rsidP="00A3280F">
            <w:pPr>
              <w:pStyle w:val="TableParagraph"/>
              <w:ind w:left="0"/>
              <w:rPr>
                <w:rFonts w:ascii="標楷體" w:eastAsia="標楷體" w:hAnsi="標楷體" w:cs="Times New Roman"/>
                <w:sz w:val="24"/>
                <w:lang w:eastAsia="zh-TW"/>
              </w:rPr>
            </w:pPr>
          </w:p>
        </w:tc>
        <w:tc>
          <w:tcPr>
            <w:tcW w:w="3061" w:type="dxa"/>
          </w:tcPr>
          <w:p w:rsidR="001923E0" w:rsidRPr="000177DA" w:rsidRDefault="001923E0" w:rsidP="00A3280F">
            <w:pPr>
              <w:pStyle w:val="TableParagraph"/>
              <w:tabs>
                <w:tab w:val="left" w:pos="506"/>
                <w:tab w:val="left" w:pos="1106"/>
              </w:tabs>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施工期間</w:t>
            </w:r>
            <w:r w:rsidRPr="000177DA">
              <w:rPr>
                <w:rFonts w:ascii="標楷體" w:eastAsia="標楷體" w:hAnsi="標楷體" w:cs="Times New Roman"/>
                <w:sz w:val="24"/>
                <w:lang w:eastAsia="zh-TW"/>
              </w:rPr>
              <w:t>：</w:t>
            </w:r>
            <w:r w:rsidRPr="000177DA">
              <w:rPr>
                <w:rFonts w:ascii="標楷體" w:eastAsia="標楷體" w:hAnsi="標楷體" w:cs="Times New Roman" w:hint="eastAsia"/>
                <w:sz w:val="24"/>
                <w:lang w:eastAsia="zh-TW"/>
              </w:rPr>
              <w:t xml:space="preserve"> </w:t>
            </w:r>
            <w:r w:rsidRPr="000177DA">
              <w:rPr>
                <w:rFonts w:ascii="標楷體" w:eastAsia="標楷體" w:hAnsi="標楷體" w:cs="Times New Roman"/>
                <w:sz w:val="24"/>
                <w:lang w:eastAsia="zh-TW"/>
              </w:rPr>
              <w:t>年</w:t>
            </w:r>
            <w:r w:rsidRPr="000177DA">
              <w:rPr>
                <w:rFonts w:ascii="標楷體" w:eastAsia="標楷體" w:hAnsi="標楷體" w:cs="Times New Roman" w:hint="eastAsia"/>
                <w:sz w:val="24"/>
                <w:lang w:eastAsia="zh-TW"/>
              </w:rPr>
              <w:t xml:space="preserve">   </w:t>
            </w:r>
            <w:r w:rsidRPr="000177DA">
              <w:rPr>
                <w:rFonts w:ascii="標楷體" w:eastAsia="標楷體" w:hAnsi="標楷體" w:cs="Times New Roman"/>
                <w:sz w:val="24"/>
                <w:lang w:eastAsia="zh-TW"/>
              </w:rPr>
              <w:t>月</w:t>
            </w:r>
            <w:r w:rsidRPr="000177DA">
              <w:rPr>
                <w:rFonts w:ascii="標楷體" w:eastAsia="標楷體" w:hAnsi="標楷體" w:cs="Times New Roman" w:hint="eastAsia"/>
                <w:sz w:val="24"/>
                <w:lang w:eastAsia="zh-TW"/>
              </w:rPr>
              <w:t xml:space="preserve">     </w:t>
            </w:r>
            <w:r w:rsidRPr="000177DA">
              <w:rPr>
                <w:rFonts w:ascii="標楷體" w:eastAsia="標楷體" w:hAnsi="標楷體" w:cs="Times New Roman"/>
                <w:sz w:val="24"/>
                <w:lang w:eastAsia="zh-TW"/>
              </w:rPr>
              <w:t>日</w:t>
            </w:r>
          </w:p>
          <w:p w:rsidR="001923E0" w:rsidRPr="000177DA" w:rsidRDefault="001923E0" w:rsidP="00990E87">
            <w:pPr>
              <w:pStyle w:val="TableParagraph"/>
              <w:tabs>
                <w:tab w:val="left" w:pos="506"/>
                <w:tab w:val="left" w:pos="1106"/>
              </w:tabs>
              <w:ind w:leftChars="803" w:left="2088" w:hangingChars="67" w:hanging="161"/>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至</w:t>
            </w:r>
          </w:p>
          <w:p w:rsidR="001923E0" w:rsidRPr="000177DA" w:rsidRDefault="001923E0" w:rsidP="00990E87">
            <w:pPr>
              <w:pStyle w:val="TableParagraph"/>
              <w:ind w:leftChars="566" w:left="1459" w:hangingChars="42" w:hanging="101"/>
              <w:rPr>
                <w:rFonts w:ascii="標楷體" w:eastAsia="標楷體" w:hAnsi="標楷體" w:cs="Times New Roman"/>
                <w:sz w:val="24"/>
                <w:lang w:eastAsia="zh-TW"/>
              </w:rPr>
            </w:pPr>
            <w:r w:rsidRPr="000177DA">
              <w:rPr>
                <w:rFonts w:ascii="標楷體" w:eastAsia="標楷體" w:hAnsi="標楷體" w:cs="Times New Roman"/>
                <w:sz w:val="24"/>
                <w:lang w:eastAsia="zh-TW"/>
              </w:rPr>
              <w:t>年</w:t>
            </w:r>
            <w:r w:rsidRPr="000177DA">
              <w:rPr>
                <w:rFonts w:ascii="標楷體" w:eastAsia="標楷體" w:hAnsi="標楷體" w:cs="Times New Roman" w:hint="eastAsia"/>
                <w:sz w:val="24"/>
                <w:lang w:eastAsia="zh-TW"/>
              </w:rPr>
              <w:t xml:space="preserve">   </w:t>
            </w:r>
            <w:r w:rsidRPr="000177DA">
              <w:rPr>
                <w:rFonts w:ascii="標楷體" w:eastAsia="標楷體" w:hAnsi="標楷體" w:cs="Times New Roman"/>
                <w:sz w:val="24"/>
                <w:lang w:eastAsia="zh-TW"/>
              </w:rPr>
              <w:t>月</w:t>
            </w:r>
            <w:r w:rsidRPr="000177DA">
              <w:rPr>
                <w:rFonts w:ascii="標楷體" w:eastAsia="標楷體" w:hAnsi="標楷體" w:cs="Times New Roman" w:hint="eastAsia"/>
                <w:sz w:val="24"/>
                <w:lang w:eastAsia="zh-TW"/>
              </w:rPr>
              <w:t xml:space="preserve">     </w:t>
            </w:r>
            <w:r w:rsidRPr="000177DA">
              <w:rPr>
                <w:rFonts w:ascii="標楷體" w:eastAsia="標楷體" w:hAnsi="標楷體" w:cs="Times New Roman"/>
                <w:sz w:val="24"/>
                <w:lang w:eastAsia="zh-TW"/>
              </w:rPr>
              <w:t>日</w:t>
            </w:r>
          </w:p>
        </w:tc>
      </w:tr>
      <w:tr w:rsidR="001923E0" w:rsidRPr="000177DA" w:rsidTr="00A3280F">
        <w:trPr>
          <w:trHeight w:val="939"/>
        </w:trPr>
        <w:tc>
          <w:tcPr>
            <w:tcW w:w="3411" w:type="dxa"/>
          </w:tcPr>
          <w:p w:rsidR="001923E0" w:rsidRPr="000177DA" w:rsidRDefault="001923E0" w:rsidP="00A3280F">
            <w:pPr>
              <w:pStyle w:val="TableParagraph"/>
              <w:ind w:left="0"/>
              <w:rPr>
                <w:rFonts w:ascii="標楷體" w:eastAsia="標楷體" w:hAnsi="標楷體" w:cs="Times New Roman"/>
                <w:sz w:val="24"/>
                <w:lang w:eastAsia="zh-TW"/>
              </w:rPr>
            </w:pPr>
            <w:r w:rsidRPr="000177DA">
              <w:rPr>
                <w:rFonts w:ascii="標楷體" w:eastAsia="標楷體" w:hAnsi="標楷體" w:cs="Times New Roman"/>
                <w:sz w:val="24"/>
                <w:lang w:eastAsia="zh-TW"/>
              </w:rPr>
              <w:t>施工地點：</w:t>
            </w:r>
          </w:p>
        </w:tc>
        <w:tc>
          <w:tcPr>
            <w:tcW w:w="3610" w:type="dxa"/>
          </w:tcPr>
          <w:p w:rsidR="001923E0" w:rsidRPr="000177DA" w:rsidRDefault="001923E0" w:rsidP="00A3280F">
            <w:pPr>
              <w:pStyle w:val="TableParagraph"/>
              <w:ind w:left="0"/>
              <w:rPr>
                <w:rFonts w:ascii="標楷體" w:eastAsia="標楷體" w:hAnsi="標楷體" w:cs="Times New Roman"/>
                <w:sz w:val="24"/>
                <w:lang w:eastAsia="zh-TW"/>
              </w:rPr>
            </w:pPr>
            <w:r w:rsidRPr="000177DA">
              <w:rPr>
                <w:rFonts w:ascii="標楷體" w:eastAsia="標楷體" w:hAnsi="標楷體" w:cs="Times New Roman"/>
                <w:sz w:val="24"/>
                <w:lang w:eastAsia="zh-TW"/>
              </w:rPr>
              <w:t>承攬工</w:t>
            </w:r>
            <w:r w:rsidRPr="000177DA">
              <w:rPr>
                <w:rFonts w:ascii="標楷體" w:eastAsia="標楷體" w:hAnsi="標楷體" w:cs="Times New Roman" w:hint="eastAsia"/>
                <w:sz w:val="24"/>
                <w:lang w:eastAsia="zh-TW"/>
              </w:rPr>
              <w:t>作</w:t>
            </w:r>
            <w:r w:rsidRPr="000177DA">
              <w:rPr>
                <w:rFonts w:ascii="標楷體" w:eastAsia="標楷體" w:hAnsi="標楷體" w:cs="Times New Roman"/>
                <w:sz w:val="24"/>
                <w:lang w:eastAsia="zh-TW"/>
              </w:rPr>
              <w:t>項</w:t>
            </w:r>
            <w:r w:rsidRPr="000177DA">
              <w:rPr>
                <w:rFonts w:ascii="標楷體" w:eastAsia="標楷體" w:hAnsi="標楷體" w:cs="Times New Roman" w:hint="eastAsia"/>
                <w:sz w:val="24"/>
                <w:lang w:eastAsia="zh-TW"/>
              </w:rPr>
              <w:t>目</w:t>
            </w:r>
            <w:r w:rsidRPr="000177DA">
              <w:rPr>
                <w:rFonts w:ascii="標楷體" w:eastAsia="標楷體" w:hAnsi="標楷體" w:cs="Times New Roman"/>
                <w:sz w:val="24"/>
                <w:lang w:eastAsia="zh-TW"/>
              </w:rPr>
              <w:t>：</w:t>
            </w:r>
          </w:p>
        </w:tc>
        <w:tc>
          <w:tcPr>
            <w:tcW w:w="3061" w:type="dxa"/>
          </w:tcPr>
          <w:p w:rsidR="001923E0" w:rsidRPr="000177DA" w:rsidRDefault="001923E0" w:rsidP="00A3280F">
            <w:pPr>
              <w:pStyle w:val="TableParagraph"/>
              <w:ind w:left="0"/>
              <w:rPr>
                <w:rFonts w:ascii="標楷體" w:eastAsia="標楷體" w:hAnsi="標楷體" w:cs="Times New Roman"/>
                <w:sz w:val="24"/>
                <w:lang w:eastAsia="zh-TW"/>
              </w:rPr>
            </w:pPr>
            <w:r w:rsidRPr="000177DA">
              <w:rPr>
                <w:rFonts w:ascii="標楷體" w:eastAsia="標楷體" w:hAnsi="標楷體" w:cs="Times New Roman"/>
                <w:sz w:val="24"/>
                <w:lang w:eastAsia="zh-TW"/>
              </w:rPr>
              <w:t>施工人數：</w:t>
            </w:r>
          </w:p>
        </w:tc>
      </w:tr>
      <w:tr w:rsidR="001923E0" w:rsidRPr="000177DA" w:rsidTr="00A3280F">
        <w:trPr>
          <w:trHeight w:val="8634"/>
        </w:trPr>
        <w:tc>
          <w:tcPr>
            <w:tcW w:w="10082" w:type="dxa"/>
            <w:gridSpan w:val="3"/>
          </w:tcPr>
          <w:p w:rsidR="001923E0" w:rsidRPr="000177DA" w:rsidRDefault="001923E0" w:rsidP="00A3280F">
            <w:pPr>
              <w:pStyle w:val="TableParagraph"/>
              <w:rPr>
                <w:rFonts w:ascii="標楷體" w:eastAsia="標楷體" w:hAnsi="標楷體" w:cs="Times New Roman"/>
                <w:sz w:val="24"/>
                <w:lang w:eastAsia="zh-TW"/>
              </w:rPr>
            </w:pPr>
            <w:r w:rsidRPr="000177DA">
              <w:rPr>
                <w:rFonts w:ascii="標楷體" w:eastAsia="標楷體" w:hAnsi="標楷體" w:cs="Times New Roman"/>
                <w:sz w:val="24"/>
                <w:lang w:eastAsia="zh-TW"/>
              </w:rPr>
              <w:t>一、基本遵守事項：</w:t>
            </w:r>
          </w:p>
          <w:p w:rsidR="001923E0" w:rsidRPr="000177DA" w:rsidRDefault="001923E0" w:rsidP="001923E0">
            <w:pPr>
              <w:ind w:leftChars="200" w:left="670" w:hangingChars="79" w:hanging="190"/>
              <w:jc w:val="both"/>
              <w:rPr>
                <w:rFonts w:ascii="標楷體" w:eastAsia="標楷體" w:hAnsi="標楷體" w:cs="Times New Roman"/>
                <w:sz w:val="24"/>
                <w:lang w:eastAsia="zh-TW"/>
              </w:rPr>
            </w:pPr>
            <w:r w:rsidRPr="000177DA">
              <w:rPr>
                <w:rFonts w:ascii="標楷體" w:eastAsia="標楷體" w:hAnsi="標楷體" w:cs="Times New Roman"/>
                <w:sz w:val="24"/>
                <w:lang w:eastAsia="zh-TW"/>
              </w:rPr>
              <w:t>1.承攬商所僱用之施工人員應已接受承攬商依職業安全衛生法及職業安全衛生教育訓練規則所規定有關</w:t>
            </w:r>
            <w:proofErr w:type="gramStart"/>
            <w:r w:rsidRPr="000177DA">
              <w:rPr>
                <w:rFonts w:ascii="標楷體" w:eastAsia="標楷體" w:hAnsi="標楷體" w:cs="Times New Roman"/>
                <w:sz w:val="24"/>
                <w:lang w:eastAsia="zh-TW"/>
              </w:rPr>
              <w:t>承作</w:t>
            </w:r>
            <w:proofErr w:type="gramEnd"/>
            <w:r w:rsidRPr="000177DA">
              <w:rPr>
                <w:rFonts w:ascii="標楷體" w:eastAsia="標楷體" w:hAnsi="標楷體" w:cs="Times New Roman"/>
                <w:sz w:val="24"/>
                <w:lang w:eastAsia="zh-TW"/>
              </w:rPr>
              <w:t>本案工作及預防災變所必要之安全衛生教育訓練。</w:t>
            </w:r>
          </w:p>
          <w:p w:rsidR="001923E0" w:rsidRPr="000177DA" w:rsidRDefault="001923E0" w:rsidP="001923E0">
            <w:pPr>
              <w:ind w:leftChars="200" w:left="670" w:hangingChars="79" w:hanging="190"/>
              <w:jc w:val="both"/>
              <w:rPr>
                <w:rFonts w:ascii="標楷體" w:eastAsia="標楷體" w:hAnsi="標楷體" w:cs="Times New Roman"/>
                <w:sz w:val="24"/>
                <w:lang w:eastAsia="zh-TW"/>
              </w:rPr>
            </w:pPr>
            <w:r w:rsidRPr="000177DA">
              <w:rPr>
                <w:rFonts w:ascii="標楷體" w:eastAsia="標楷體" w:hAnsi="標楷體" w:cs="Times New Roman"/>
                <w:sz w:val="24"/>
                <w:lang w:eastAsia="zh-TW"/>
              </w:rPr>
              <w:t>2.香煙及含酒精性飲料等違禁品不得攜帶入工作場所，進入作業場所前承攬商應對所屬施工人員確認無上述違禁品。</w:t>
            </w:r>
          </w:p>
          <w:p w:rsidR="001923E0" w:rsidRPr="000177DA" w:rsidRDefault="001923E0" w:rsidP="001923E0">
            <w:pPr>
              <w:ind w:leftChars="200" w:left="670" w:hangingChars="79" w:hanging="190"/>
              <w:jc w:val="both"/>
              <w:rPr>
                <w:rFonts w:ascii="標楷體" w:eastAsia="標楷體" w:hAnsi="標楷體" w:cs="Times New Roman"/>
                <w:sz w:val="24"/>
                <w:lang w:eastAsia="zh-TW"/>
              </w:rPr>
            </w:pPr>
            <w:r w:rsidRPr="000177DA">
              <w:rPr>
                <w:rFonts w:ascii="標楷體" w:eastAsia="標楷體" w:hAnsi="標楷體" w:cs="Times New Roman"/>
                <w:sz w:val="24"/>
                <w:lang w:eastAsia="zh-TW"/>
              </w:rPr>
              <w:t>3.承攬商應依承攬商管理</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發包</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單位之承辦人員指定之路線進入作業場所、於指定地點從事作業。</w:t>
            </w:r>
          </w:p>
          <w:p w:rsidR="001923E0" w:rsidRPr="000177DA" w:rsidRDefault="001923E0" w:rsidP="001923E0">
            <w:pPr>
              <w:ind w:leftChars="200" w:left="670" w:hangingChars="79" w:hanging="190"/>
              <w:jc w:val="both"/>
              <w:rPr>
                <w:rFonts w:ascii="標楷體" w:eastAsia="標楷體" w:hAnsi="標楷體" w:cs="Times New Roman"/>
                <w:sz w:val="24"/>
                <w:lang w:eastAsia="zh-TW"/>
              </w:rPr>
            </w:pPr>
            <w:r w:rsidRPr="000177DA">
              <w:rPr>
                <w:rFonts w:ascii="標楷體" w:eastAsia="標楷體" w:hAnsi="標楷體" w:cs="Times New Roman"/>
                <w:sz w:val="24"/>
                <w:lang w:eastAsia="zh-TW"/>
              </w:rPr>
              <w:t>4.承攬商所僱用之施工人員於作業時，需佩戴符合該作業之個人防護具，其個人防護具應由承攬商提供；施工人員健康狀況是否適宜作業，由承攬商負責認定及調整。</w:t>
            </w:r>
          </w:p>
          <w:p w:rsidR="001923E0" w:rsidRPr="000177DA" w:rsidRDefault="001923E0" w:rsidP="001923E0">
            <w:pPr>
              <w:ind w:leftChars="200" w:left="670" w:hangingChars="79" w:hanging="190"/>
              <w:jc w:val="both"/>
              <w:rPr>
                <w:rFonts w:ascii="標楷體" w:eastAsia="標楷體" w:hAnsi="標楷體" w:cs="Times New Roman"/>
                <w:sz w:val="24"/>
                <w:lang w:eastAsia="zh-TW"/>
              </w:rPr>
            </w:pPr>
            <w:r w:rsidRPr="000177DA">
              <w:rPr>
                <w:rFonts w:ascii="標楷體" w:eastAsia="標楷體" w:hAnsi="標楷體" w:cs="Times New Roman"/>
                <w:sz w:val="24"/>
                <w:lang w:eastAsia="zh-TW"/>
              </w:rPr>
              <w:t>5.移動式起重機操作人員、吊掛作業之吊掛作業人員、局限空間作業之缺氧作業主管、有機溶劑作業主管或其他職種之專業人員，於作業期間應</w:t>
            </w:r>
            <w:proofErr w:type="gramStart"/>
            <w:r w:rsidRPr="000177DA">
              <w:rPr>
                <w:rFonts w:ascii="標楷體" w:eastAsia="標楷體" w:hAnsi="標楷體" w:cs="Times New Roman"/>
                <w:sz w:val="24"/>
                <w:lang w:eastAsia="zh-TW"/>
              </w:rPr>
              <w:t>全程在場執行</w:t>
            </w:r>
            <w:proofErr w:type="gramEnd"/>
            <w:r w:rsidRPr="000177DA">
              <w:rPr>
                <w:rFonts w:ascii="標楷體" w:eastAsia="標楷體" w:hAnsi="標楷體" w:cs="Times New Roman"/>
                <w:sz w:val="24"/>
                <w:lang w:eastAsia="zh-TW"/>
              </w:rPr>
              <w:t>職務，該等人員不在場不得從事該項作業。</w:t>
            </w:r>
          </w:p>
          <w:p w:rsidR="001923E0" w:rsidRPr="000177DA" w:rsidRDefault="001923E0" w:rsidP="001923E0">
            <w:pPr>
              <w:ind w:leftChars="200" w:left="670" w:hangingChars="79" w:hanging="190"/>
              <w:jc w:val="both"/>
              <w:rPr>
                <w:rFonts w:ascii="標楷體" w:eastAsia="標楷體" w:hAnsi="標楷體" w:cs="Times New Roman"/>
                <w:sz w:val="24"/>
                <w:lang w:eastAsia="zh-TW"/>
              </w:rPr>
            </w:pPr>
            <w:r w:rsidRPr="000177DA">
              <w:rPr>
                <w:rFonts w:ascii="標楷體" w:eastAsia="標楷體" w:hAnsi="標楷體" w:cs="Times New Roman"/>
                <w:sz w:val="24"/>
                <w:lang w:eastAsia="zh-TW"/>
              </w:rPr>
              <w:t>6.承攬商於作業前、作業中應依規定實施環境測定，並作紀錄，紀錄留存備查，測定儀器由承攬商自備，並應依規定實施校正，校正紀錄留存備查。</w:t>
            </w:r>
          </w:p>
          <w:p w:rsidR="001923E0" w:rsidRPr="000177DA" w:rsidRDefault="001923E0" w:rsidP="001923E0">
            <w:pPr>
              <w:ind w:leftChars="200" w:left="670" w:hangingChars="79" w:hanging="190"/>
              <w:jc w:val="both"/>
              <w:rPr>
                <w:rFonts w:ascii="標楷體" w:eastAsia="標楷體" w:hAnsi="標楷體" w:cs="Times New Roman"/>
                <w:sz w:val="24"/>
                <w:lang w:eastAsia="zh-TW"/>
              </w:rPr>
            </w:pPr>
            <w:r w:rsidRPr="000177DA">
              <w:rPr>
                <w:rFonts w:ascii="標楷體" w:eastAsia="標楷體" w:hAnsi="標楷體" w:cs="Times New Roman"/>
                <w:sz w:val="24"/>
                <w:lang w:eastAsia="zh-TW"/>
              </w:rPr>
              <w:t>7.承攬商對所使用之機器、設備、儀器應依規定實施自動檢查，自動檢查紀錄留存備查。</w:t>
            </w:r>
          </w:p>
          <w:p w:rsidR="001923E0" w:rsidRPr="000177DA" w:rsidRDefault="001923E0" w:rsidP="001923E0">
            <w:pPr>
              <w:ind w:leftChars="200" w:left="670" w:hangingChars="79" w:hanging="190"/>
              <w:jc w:val="both"/>
              <w:rPr>
                <w:rFonts w:ascii="標楷體" w:eastAsia="標楷體" w:hAnsi="標楷體" w:cs="Times New Roman"/>
                <w:sz w:val="24"/>
                <w:lang w:eastAsia="zh-TW"/>
              </w:rPr>
            </w:pPr>
            <w:r w:rsidRPr="000177DA">
              <w:rPr>
                <w:rFonts w:ascii="標楷體" w:eastAsia="標楷體" w:hAnsi="標楷體" w:cs="Times New Roman"/>
                <w:sz w:val="24"/>
                <w:lang w:eastAsia="zh-TW"/>
              </w:rPr>
              <w:t>8.承攬商對於機械之掃除、上油、檢查、修理或調整有導致危害施工人員之虞者，應停止該機械運轉。為防止他人操作該機械之起動裝置，應</w:t>
            </w:r>
            <w:proofErr w:type="gramStart"/>
            <w:r w:rsidRPr="000177DA">
              <w:rPr>
                <w:rFonts w:ascii="標楷體" w:eastAsia="標楷體" w:hAnsi="標楷體" w:cs="Times New Roman"/>
                <w:sz w:val="24"/>
                <w:lang w:eastAsia="zh-TW"/>
              </w:rPr>
              <w:t>採</w:t>
            </w:r>
            <w:proofErr w:type="gramEnd"/>
            <w:r w:rsidRPr="000177DA">
              <w:rPr>
                <w:rFonts w:ascii="標楷體" w:eastAsia="標楷體" w:hAnsi="標楷體" w:cs="Times New Roman"/>
                <w:sz w:val="24"/>
                <w:lang w:eastAsia="zh-TW"/>
              </w:rPr>
              <w:t>上鎖或設置標示等措施，並設置防止落下物導致危害施工人員之安全設施。</w:t>
            </w:r>
          </w:p>
          <w:p w:rsidR="001923E0" w:rsidRPr="000177DA" w:rsidRDefault="001923E0" w:rsidP="001923E0">
            <w:pPr>
              <w:ind w:leftChars="200" w:left="670" w:hangingChars="79" w:hanging="190"/>
              <w:jc w:val="both"/>
              <w:rPr>
                <w:rFonts w:ascii="標楷體" w:eastAsia="標楷體" w:hAnsi="標楷體" w:cs="Times New Roman"/>
                <w:sz w:val="24"/>
                <w:lang w:eastAsia="zh-TW"/>
              </w:rPr>
            </w:pPr>
            <w:r w:rsidRPr="000177DA">
              <w:rPr>
                <w:rFonts w:ascii="標楷體" w:eastAsia="標楷體" w:hAnsi="標楷體" w:cs="Times New Roman"/>
                <w:sz w:val="24"/>
                <w:lang w:eastAsia="zh-TW"/>
              </w:rPr>
              <w:t>9.承商若有交付再承攬，應依規定告知再承攬人。</w:t>
            </w:r>
          </w:p>
          <w:p w:rsidR="001923E0" w:rsidRPr="000177DA" w:rsidRDefault="001923E0" w:rsidP="001923E0">
            <w:pPr>
              <w:ind w:leftChars="200" w:left="670" w:hangingChars="79" w:hanging="190"/>
              <w:jc w:val="both"/>
              <w:rPr>
                <w:rFonts w:ascii="標楷體" w:eastAsia="標楷體" w:hAnsi="標楷體"/>
                <w:sz w:val="24"/>
                <w:lang w:eastAsia="zh-TW"/>
              </w:rPr>
            </w:pPr>
            <w:r w:rsidRPr="000177DA">
              <w:rPr>
                <w:rFonts w:ascii="標楷體" w:eastAsia="標楷體" w:hAnsi="標楷體" w:cs="Times New Roman"/>
                <w:sz w:val="24"/>
                <w:lang w:eastAsia="zh-TW"/>
              </w:rPr>
              <w:t>10.若有其他未盡事宜，得適時補充之。</w:t>
            </w:r>
          </w:p>
          <w:p w:rsidR="001923E0" w:rsidRPr="000177DA" w:rsidRDefault="001923E0" w:rsidP="00A3280F">
            <w:pPr>
              <w:pStyle w:val="TableParagraph"/>
              <w:rPr>
                <w:rFonts w:ascii="標楷體" w:eastAsia="標楷體" w:hAnsi="標楷體" w:cs="Times New Roman"/>
                <w:sz w:val="24"/>
                <w:lang w:eastAsia="zh-TW"/>
              </w:rPr>
            </w:pPr>
            <w:r w:rsidRPr="000177DA">
              <w:rPr>
                <w:rFonts w:ascii="標楷體" w:eastAsia="標楷體" w:hAnsi="標楷體" w:cs="Times New Roman"/>
                <w:sz w:val="24"/>
                <w:lang w:eastAsia="zh-TW"/>
              </w:rPr>
              <w:t>二、作業項目：</w:t>
            </w:r>
          </w:p>
          <w:tbl>
            <w:tblPr>
              <w:tblStyle w:val="a3"/>
              <w:tblW w:w="0" w:type="auto"/>
              <w:tblInd w:w="5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25"/>
              <w:gridCol w:w="4607"/>
            </w:tblGrid>
            <w:tr w:rsidR="001923E0" w:rsidRPr="000177DA" w:rsidTr="00A3280F">
              <w:tc>
                <w:tcPr>
                  <w:tcW w:w="4825" w:type="dxa"/>
                </w:tcPr>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□0</w:t>
                  </w:r>
                  <w:r w:rsidRPr="000177DA">
                    <w:rPr>
                      <w:rFonts w:ascii="標楷體" w:eastAsia="標楷體" w:hAnsi="標楷體" w:cs="Times New Roman"/>
                      <w:sz w:val="24"/>
                      <w:lang w:eastAsia="zh-TW"/>
                    </w:rPr>
                    <w:t>1.</w:t>
                  </w:r>
                  <w:proofErr w:type="gramStart"/>
                  <w:r w:rsidRPr="000177DA">
                    <w:rPr>
                      <w:rFonts w:ascii="標楷體" w:eastAsia="標楷體" w:hAnsi="標楷體" w:cs="Times New Roman" w:hint="eastAsia"/>
                      <w:sz w:val="24"/>
                      <w:lang w:eastAsia="zh-TW"/>
                    </w:rPr>
                    <w:t>距地</w:t>
                  </w:r>
                  <w:r w:rsidRPr="000177DA">
                    <w:rPr>
                      <w:rFonts w:ascii="標楷體" w:eastAsia="標楷體" w:hAnsi="標楷體" w:cs="Times New Roman"/>
                      <w:sz w:val="24"/>
                      <w:lang w:eastAsia="zh-TW"/>
                    </w:rPr>
                    <w:t>兩公尺</w:t>
                  </w:r>
                  <w:proofErr w:type="gramEnd"/>
                  <w:r w:rsidRPr="000177DA">
                    <w:rPr>
                      <w:rFonts w:ascii="標楷體" w:eastAsia="標楷體" w:hAnsi="標楷體" w:cs="Times New Roman"/>
                      <w:sz w:val="24"/>
                      <w:lang w:eastAsia="zh-TW"/>
                    </w:rPr>
                    <w:t>以上高處作業</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12.木料切割</w:t>
                  </w:r>
                </w:p>
              </w:tc>
            </w:tr>
            <w:tr w:rsidR="001923E0" w:rsidRPr="000177DA" w:rsidTr="00A3280F">
              <w:tc>
                <w:tcPr>
                  <w:tcW w:w="4825" w:type="dxa"/>
                </w:tcPr>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□0</w:t>
                  </w:r>
                  <w:r w:rsidRPr="000177DA">
                    <w:rPr>
                      <w:rFonts w:ascii="標楷體" w:eastAsia="標楷體" w:hAnsi="標楷體" w:cs="Times New Roman"/>
                      <w:sz w:val="24"/>
                      <w:lang w:eastAsia="zh-TW"/>
                    </w:rPr>
                    <w:t>2.吊裝、搬運</w:t>
                  </w:r>
                  <w:r w:rsidRPr="000177DA">
                    <w:rPr>
                      <w:rFonts w:ascii="標楷體" w:eastAsia="標楷體" w:hAnsi="標楷體" w:cs="Times New Roman" w:hint="eastAsia"/>
                      <w:sz w:val="24"/>
                      <w:lang w:eastAsia="zh-TW"/>
                    </w:rPr>
                    <w:t>作業</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13.</w:t>
                  </w:r>
                  <w:proofErr w:type="gramStart"/>
                  <w:r w:rsidRPr="000177DA">
                    <w:rPr>
                      <w:rFonts w:ascii="標楷體" w:eastAsia="標楷體" w:hAnsi="標楷體" w:cs="Times New Roman"/>
                      <w:sz w:val="24"/>
                      <w:lang w:eastAsia="zh-TW"/>
                    </w:rPr>
                    <w:t>組模、拆模</w:t>
                  </w:r>
                  <w:proofErr w:type="gramEnd"/>
                </w:p>
              </w:tc>
            </w:tr>
            <w:tr w:rsidR="001923E0" w:rsidRPr="000177DA" w:rsidTr="00A3280F">
              <w:tc>
                <w:tcPr>
                  <w:tcW w:w="4825" w:type="dxa"/>
                </w:tcPr>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□0</w:t>
                  </w:r>
                  <w:r w:rsidRPr="000177DA">
                    <w:rPr>
                      <w:rFonts w:ascii="標楷體" w:eastAsia="標楷體" w:hAnsi="標楷體" w:cs="Times New Roman"/>
                      <w:sz w:val="24"/>
                      <w:lang w:eastAsia="zh-TW"/>
                    </w:rPr>
                    <w:t>3.營</w:t>
                  </w:r>
                  <w:proofErr w:type="gramStart"/>
                  <w:r w:rsidRPr="000177DA">
                    <w:rPr>
                      <w:rFonts w:ascii="標楷體" w:eastAsia="標楷體" w:hAnsi="標楷體" w:cs="Times New Roman"/>
                      <w:sz w:val="24"/>
                      <w:lang w:eastAsia="zh-TW"/>
                    </w:rPr>
                    <w:t>繕</w:t>
                  </w:r>
                  <w:proofErr w:type="gramEnd"/>
                  <w:r w:rsidRPr="000177DA">
                    <w:rPr>
                      <w:rFonts w:ascii="標楷體" w:eastAsia="標楷體" w:hAnsi="標楷體" w:cs="Times New Roman"/>
                      <w:sz w:val="24"/>
                      <w:lang w:eastAsia="zh-TW"/>
                    </w:rPr>
                    <w:t>、設施</w:t>
                  </w:r>
                  <w:r w:rsidRPr="000177DA">
                    <w:rPr>
                      <w:rFonts w:ascii="標楷體" w:eastAsia="標楷體" w:hAnsi="標楷體" w:cs="Times New Roman" w:hint="eastAsia"/>
                      <w:sz w:val="24"/>
                      <w:lang w:eastAsia="zh-TW"/>
                    </w:rPr>
                    <w:t>、空間</w:t>
                  </w:r>
                  <w:r w:rsidRPr="000177DA">
                    <w:rPr>
                      <w:rFonts w:ascii="標楷體" w:eastAsia="標楷體" w:hAnsi="標楷體" w:cs="Times New Roman"/>
                      <w:sz w:val="24"/>
                      <w:lang w:eastAsia="zh-TW"/>
                    </w:rPr>
                    <w:t>整建及裝修</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14.施工架組立、拆卸</w:t>
                  </w:r>
                </w:p>
              </w:tc>
            </w:tr>
            <w:tr w:rsidR="001923E0" w:rsidRPr="000177DA" w:rsidTr="00A3280F">
              <w:tc>
                <w:tcPr>
                  <w:tcW w:w="4825" w:type="dxa"/>
                </w:tcPr>
                <w:p w:rsidR="001923E0" w:rsidRPr="000177DA" w:rsidRDefault="001923E0" w:rsidP="00A3280F">
                  <w:pPr>
                    <w:pStyle w:val="TableParagraph"/>
                    <w:tabs>
                      <w:tab w:val="left" w:pos="478"/>
                    </w:tabs>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□0</w:t>
                  </w:r>
                  <w:r w:rsidRPr="000177DA">
                    <w:rPr>
                      <w:rFonts w:ascii="標楷體" w:eastAsia="標楷體" w:hAnsi="標楷體" w:cs="Times New Roman"/>
                      <w:sz w:val="24"/>
                      <w:lang w:eastAsia="zh-TW"/>
                    </w:rPr>
                    <w:t>4.局限空間作業</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15.鋼筋組配</w:t>
                  </w:r>
                </w:p>
              </w:tc>
            </w:tr>
            <w:tr w:rsidR="001923E0" w:rsidRPr="000177DA" w:rsidTr="00A3280F">
              <w:tc>
                <w:tcPr>
                  <w:tcW w:w="4825" w:type="dxa"/>
                </w:tcPr>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□0</w:t>
                  </w:r>
                  <w:r w:rsidRPr="000177DA">
                    <w:rPr>
                      <w:rFonts w:ascii="標楷體" w:eastAsia="標楷體" w:hAnsi="標楷體" w:cs="Times New Roman"/>
                      <w:sz w:val="24"/>
                      <w:lang w:eastAsia="zh-TW"/>
                    </w:rPr>
                    <w:t>5.機械設備安裝、維修</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16.土方開挖</w:t>
                  </w:r>
                </w:p>
              </w:tc>
            </w:tr>
            <w:tr w:rsidR="001923E0" w:rsidRPr="000177DA" w:rsidTr="00A3280F">
              <w:tc>
                <w:tcPr>
                  <w:tcW w:w="4825" w:type="dxa"/>
                </w:tcPr>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□0</w:t>
                  </w:r>
                  <w:r w:rsidRPr="000177DA">
                    <w:rPr>
                      <w:rFonts w:ascii="標楷體" w:eastAsia="標楷體" w:hAnsi="標楷體" w:cs="Times New Roman"/>
                      <w:sz w:val="24"/>
                      <w:lang w:eastAsia="zh-TW"/>
                    </w:rPr>
                    <w:t>6.電氣</w:t>
                  </w:r>
                  <w:r w:rsidRPr="000177DA">
                    <w:rPr>
                      <w:rFonts w:ascii="標楷體" w:eastAsia="標楷體" w:hAnsi="標楷體" w:cs="Times New Roman" w:hint="eastAsia"/>
                      <w:sz w:val="24"/>
                      <w:lang w:eastAsia="zh-TW"/>
                    </w:rPr>
                    <w:t>(器)</w:t>
                  </w:r>
                  <w:r w:rsidRPr="000177DA">
                    <w:rPr>
                      <w:rFonts w:ascii="標楷體" w:eastAsia="標楷體" w:hAnsi="標楷體" w:cs="Times New Roman"/>
                      <w:sz w:val="24"/>
                      <w:lang w:eastAsia="zh-TW"/>
                    </w:rPr>
                    <w:t>設施安裝、檢測</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17.打樁作業</w:t>
                  </w:r>
                </w:p>
              </w:tc>
            </w:tr>
            <w:tr w:rsidR="001923E0" w:rsidRPr="000177DA" w:rsidTr="00A3280F">
              <w:tc>
                <w:tcPr>
                  <w:tcW w:w="4825" w:type="dxa"/>
                </w:tcPr>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□0</w:t>
                  </w:r>
                  <w:r w:rsidRPr="000177DA">
                    <w:rPr>
                      <w:rFonts w:ascii="標楷體" w:eastAsia="標楷體" w:hAnsi="標楷體" w:cs="Times New Roman"/>
                      <w:sz w:val="24"/>
                      <w:lang w:eastAsia="zh-TW"/>
                    </w:rPr>
                    <w:t>7.電焊</w:t>
                  </w:r>
                  <w:r w:rsidRPr="000177DA">
                    <w:rPr>
                      <w:rFonts w:ascii="標楷體" w:eastAsia="標楷體" w:hAnsi="標楷體" w:cs="Times New Roman" w:hint="eastAsia"/>
                      <w:sz w:val="24"/>
                      <w:lang w:eastAsia="zh-TW"/>
                    </w:rPr>
                    <w:t>作業</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18.擋土支撐架設</w:t>
                  </w:r>
                </w:p>
              </w:tc>
            </w:tr>
            <w:tr w:rsidR="001923E0" w:rsidRPr="000177DA" w:rsidTr="00A3280F">
              <w:tc>
                <w:tcPr>
                  <w:tcW w:w="4825" w:type="dxa"/>
                </w:tcPr>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□0</w:t>
                  </w:r>
                  <w:r w:rsidRPr="000177DA">
                    <w:rPr>
                      <w:rFonts w:ascii="標楷體" w:eastAsia="標楷體" w:hAnsi="標楷體" w:cs="Times New Roman"/>
                      <w:sz w:val="24"/>
                      <w:lang w:eastAsia="zh-TW"/>
                    </w:rPr>
                    <w:t>8.氣體熔接、切割</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19.預拌混凝土輸送</w:t>
                  </w:r>
                </w:p>
              </w:tc>
            </w:tr>
            <w:tr w:rsidR="001923E0" w:rsidRPr="000177DA" w:rsidTr="00A3280F">
              <w:tc>
                <w:tcPr>
                  <w:tcW w:w="4825" w:type="dxa"/>
                </w:tcPr>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□0</w:t>
                  </w:r>
                  <w:r w:rsidRPr="000177DA">
                    <w:rPr>
                      <w:rFonts w:ascii="標楷體" w:eastAsia="標楷體" w:hAnsi="標楷體" w:cs="Times New Roman"/>
                      <w:sz w:val="24"/>
                      <w:lang w:eastAsia="zh-TW"/>
                    </w:rPr>
                    <w:t>9.化學品、油品、高壓氣體搬運、灌裝</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20.混凝土澆置作業.</w:t>
                  </w:r>
                </w:p>
              </w:tc>
            </w:tr>
            <w:tr w:rsidR="001923E0" w:rsidRPr="000177DA" w:rsidTr="00A3280F">
              <w:tc>
                <w:tcPr>
                  <w:tcW w:w="4825" w:type="dxa"/>
                </w:tcPr>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10.環境整理、清潔</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21.</w:t>
                  </w:r>
                  <w:r w:rsidRPr="000177DA">
                    <w:rPr>
                      <w:rFonts w:ascii="標楷體" w:eastAsia="標楷體" w:hAnsi="標楷體" w:cs="Times New Roman" w:hint="eastAsia"/>
                      <w:sz w:val="24"/>
                      <w:lang w:eastAsia="zh-TW"/>
                    </w:rPr>
                    <w:t>其他：</w:t>
                  </w:r>
                  <w:r w:rsidRPr="000177DA">
                    <w:rPr>
                      <w:rFonts w:ascii="標楷體" w:eastAsia="標楷體" w:hAnsi="標楷體" w:cs="Times New Roman"/>
                      <w:sz w:val="24"/>
                      <w:lang w:eastAsia="zh-TW"/>
                    </w:rPr>
                    <w:t>.</w:t>
                  </w:r>
                </w:p>
              </w:tc>
            </w:tr>
            <w:tr w:rsidR="001923E0" w:rsidRPr="000177DA" w:rsidTr="00A3280F">
              <w:tc>
                <w:tcPr>
                  <w:tcW w:w="4825" w:type="dxa"/>
                </w:tcPr>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11.油漆、粉刷</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噴、塗</w:t>
                  </w:r>
                  <w:proofErr w:type="gramStart"/>
                  <w:r w:rsidRPr="000177DA">
                    <w:rPr>
                      <w:rFonts w:ascii="標楷體" w:eastAsia="標楷體" w:hAnsi="標楷體" w:cs="Times New Roman"/>
                      <w:sz w:val="24"/>
                      <w:lang w:eastAsia="zh-TW"/>
                    </w:rPr>
                    <w:t>漆或膠</w:t>
                  </w:r>
                  <w:proofErr w:type="gramEnd"/>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有機</w:t>
                  </w:r>
                  <w:proofErr w:type="gramStart"/>
                  <w:r w:rsidRPr="000177DA">
                    <w:rPr>
                      <w:rFonts w:ascii="標楷體" w:eastAsia="標楷體" w:hAnsi="標楷體" w:cs="Times New Roman"/>
                      <w:sz w:val="24"/>
                      <w:lang w:eastAsia="zh-TW"/>
                    </w:rPr>
                    <w:t>溶</w:t>
                  </w:r>
                  <w:proofErr w:type="gramEnd"/>
                  <w:r w:rsidRPr="000177DA">
                    <w:rPr>
                      <w:rFonts w:ascii="標楷體" w:eastAsia="標楷體" w:hAnsi="標楷體" w:cs="Times New Roman"/>
                      <w:sz w:val="24"/>
                      <w:lang w:eastAsia="zh-TW"/>
                    </w:rPr>
                    <w:t xml:space="preserve"> </w:t>
                  </w:r>
                </w:p>
                <w:p w:rsidR="001923E0" w:rsidRPr="000177DA" w:rsidRDefault="001923E0" w:rsidP="00A3280F">
                  <w:pPr>
                    <w:pStyle w:val="TableParagraph"/>
                    <w:spacing w:beforeLines="10" w:before="24" w:afterLines="10" w:after="24"/>
                    <w:ind w:left="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 xml:space="preserve">     </w:t>
                  </w:r>
                  <w:r w:rsidRPr="000177DA">
                    <w:rPr>
                      <w:rFonts w:ascii="標楷體" w:eastAsia="標楷體" w:hAnsi="標楷體" w:cs="Times New Roman"/>
                      <w:sz w:val="24"/>
                      <w:lang w:eastAsia="zh-TW"/>
                    </w:rPr>
                    <w:t>劑) 、除</w:t>
                  </w:r>
                  <w:proofErr w:type="gramStart"/>
                  <w:r w:rsidRPr="000177DA">
                    <w:rPr>
                      <w:rFonts w:ascii="標楷體" w:eastAsia="標楷體" w:hAnsi="標楷體" w:cs="Times New Roman"/>
                      <w:sz w:val="24"/>
                      <w:lang w:eastAsia="zh-TW"/>
                    </w:rPr>
                    <w:t>銹</w:t>
                  </w:r>
                  <w:proofErr w:type="gramEnd"/>
                  <w:r w:rsidRPr="000177DA">
                    <w:rPr>
                      <w:rFonts w:ascii="標楷體" w:eastAsia="標楷體" w:hAnsi="標楷體" w:cs="Times New Roman" w:hint="eastAsia"/>
                      <w:sz w:val="24"/>
                      <w:lang w:eastAsia="zh-TW"/>
                    </w:rPr>
                    <w:t>作業</w:t>
                  </w:r>
                </w:p>
              </w:tc>
              <w:tc>
                <w:tcPr>
                  <w:tcW w:w="4607" w:type="dxa"/>
                </w:tcPr>
                <w:p w:rsidR="001923E0" w:rsidRPr="000177DA" w:rsidRDefault="001923E0" w:rsidP="00A3280F">
                  <w:pPr>
                    <w:pStyle w:val="TableParagraph"/>
                    <w:spacing w:beforeLines="10" w:before="24" w:afterLines="10" w:after="24"/>
                    <w:ind w:left="0"/>
                    <w:rPr>
                      <w:rFonts w:ascii="標楷體" w:eastAsia="標楷體" w:hAnsi="標楷體" w:cs="Times New Roman"/>
                      <w:sz w:val="24"/>
                      <w:lang w:eastAsia="zh-TW"/>
                    </w:rPr>
                  </w:pPr>
                </w:p>
              </w:tc>
            </w:tr>
          </w:tbl>
          <w:p w:rsidR="001923E0" w:rsidRPr="000177DA" w:rsidRDefault="001923E0" w:rsidP="001923E0">
            <w:pPr>
              <w:pStyle w:val="TableParagraph"/>
              <w:ind w:leftChars="459" w:left="1102"/>
              <w:rPr>
                <w:rFonts w:ascii="標楷體" w:eastAsia="標楷體" w:hAnsi="標楷體" w:cs="Times New Roman"/>
                <w:sz w:val="24"/>
                <w:lang w:eastAsia="zh-TW"/>
              </w:rPr>
            </w:pPr>
          </w:p>
          <w:p w:rsidR="001923E0" w:rsidRPr="000177DA" w:rsidRDefault="001923E0" w:rsidP="00A3280F">
            <w:pPr>
              <w:pStyle w:val="TableParagraph"/>
              <w:ind w:left="0"/>
              <w:rPr>
                <w:rFonts w:ascii="標楷體" w:eastAsia="標楷體" w:hAnsi="標楷體" w:cs="Times New Roman"/>
                <w:sz w:val="24"/>
                <w:lang w:eastAsia="zh-TW"/>
              </w:rPr>
            </w:pPr>
            <w:r w:rsidRPr="000177DA">
              <w:rPr>
                <w:rFonts w:ascii="標楷體" w:eastAsia="標楷體" w:hAnsi="標楷體" w:cs="Times New Roman"/>
                <w:sz w:val="24"/>
                <w:lang w:eastAsia="zh-TW"/>
              </w:rPr>
              <w:lastRenderedPageBreak/>
              <w:t>三、可能之危害：</w:t>
            </w:r>
          </w:p>
          <w:p w:rsidR="001923E0" w:rsidRPr="000177DA" w:rsidRDefault="001923E0" w:rsidP="00A3280F">
            <w:pPr>
              <w:pStyle w:val="TableParagraph"/>
              <w:tabs>
                <w:tab w:val="left" w:pos="1348"/>
                <w:tab w:val="left" w:pos="4107"/>
                <w:tab w:val="left" w:pos="6867"/>
              </w:tabs>
              <w:ind w:left="987"/>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1.墜落、滾落</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8.火災</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15.粉塵危害</w:t>
            </w:r>
          </w:p>
          <w:p w:rsidR="001923E0" w:rsidRPr="000177DA" w:rsidRDefault="001923E0" w:rsidP="00A3280F">
            <w:pPr>
              <w:pStyle w:val="TableParagraph"/>
              <w:tabs>
                <w:tab w:val="left" w:pos="4107"/>
                <w:tab w:val="left" w:pos="6867"/>
              </w:tabs>
              <w:ind w:left="987"/>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w:t>
            </w:r>
            <w:proofErr w:type="gramStart"/>
            <w:r w:rsidRPr="000177DA">
              <w:rPr>
                <w:rFonts w:ascii="標楷體" w:eastAsia="標楷體" w:hAnsi="標楷體" w:cs="Times New Roman"/>
                <w:sz w:val="24"/>
                <w:lang w:eastAsia="zh-TW"/>
              </w:rPr>
              <w:t>感</w:t>
            </w:r>
            <w:proofErr w:type="gramEnd"/>
            <w:r w:rsidRPr="000177DA">
              <w:rPr>
                <w:rFonts w:ascii="標楷體" w:eastAsia="標楷體" w:hAnsi="標楷體" w:cs="Times New Roman"/>
                <w:sz w:val="24"/>
                <w:lang w:eastAsia="zh-TW"/>
              </w:rPr>
              <w:t>電</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9.爆炸</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16.踩踏</w:t>
            </w:r>
          </w:p>
          <w:p w:rsidR="001923E0" w:rsidRPr="000177DA" w:rsidRDefault="001923E0" w:rsidP="00A3280F">
            <w:pPr>
              <w:pStyle w:val="TableParagraph"/>
              <w:tabs>
                <w:tab w:val="left" w:pos="4107"/>
                <w:tab w:val="left" w:pos="6867"/>
              </w:tabs>
              <w:ind w:left="987"/>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3.崩</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倒</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塌</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10.缺氧</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17.異常氣壓</w:t>
            </w:r>
          </w:p>
          <w:p w:rsidR="001923E0" w:rsidRPr="000177DA" w:rsidRDefault="001923E0" w:rsidP="00A3280F">
            <w:pPr>
              <w:pStyle w:val="TableParagraph"/>
              <w:tabs>
                <w:tab w:val="left" w:pos="1348"/>
                <w:tab w:val="left" w:pos="4107"/>
                <w:tab w:val="left" w:pos="6867"/>
              </w:tabs>
              <w:ind w:left="987"/>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4.物料掉落</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11.交通事故</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18.與高低溫之接觸</w:t>
            </w:r>
          </w:p>
          <w:p w:rsidR="001923E0" w:rsidRPr="000177DA" w:rsidRDefault="001923E0" w:rsidP="00A3280F">
            <w:pPr>
              <w:pStyle w:val="TableParagraph"/>
              <w:tabs>
                <w:tab w:val="left" w:pos="1348"/>
                <w:tab w:val="left" w:pos="4107"/>
                <w:tab w:val="left" w:pos="6867"/>
              </w:tabs>
              <w:ind w:left="987"/>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5.跌倒</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12.中毒</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19.與有害物之接觸</w:t>
            </w:r>
          </w:p>
          <w:p w:rsidR="001923E0" w:rsidRPr="000177DA" w:rsidRDefault="001923E0" w:rsidP="00A3280F">
            <w:pPr>
              <w:pStyle w:val="TableParagraph"/>
              <w:tabs>
                <w:tab w:val="left" w:pos="4107"/>
                <w:tab w:val="left" w:pos="6867"/>
              </w:tabs>
              <w:ind w:left="987"/>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6.衝撞、被撞</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13.溺水</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20.其他</w:t>
            </w:r>
          </w:p>
          <w:p w:rsidR="001923E0" w:rsidRPr="000177DA" w:rsidRDefault="001923E0" w:rsidP="00A3280F">
            <w:pPr>
              <w:pStyle w:val="TableParagraph"/>
              <w:tabs>
                <w:tab w:val="left" w:pos="1348"/>
              </w:tabs>
              <w:ind w:left="987" w:right="4282"/>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7.夾、</w:t>
            </w:r>
            <w:proofErr w:type="gramStart"/>
            <w:r w:rsidRPr="000177DA">
              <w:rPr>
                <w:rFonts w:ascii="標楷體" w:eastAsia="標楷體" w:hAnsi="標楷體" w:cs="Times New Roman"/>
                <w:sz w:val="24"/>
                <w:lang w:eastAsia="zh-TW"/>
              </w:rPr>
              <w:t>捲</w:t>
            </w:r>
            <w:proofErr w:type="gramEnd"/>
            <w:r w:rsidRPr="000177DA">
              <w:rPr>
                <w:rFonts w:ascii="標楷體" w:eastAsia="標楷體" w:hAnsi="標楷體" w:cs="Times New Roman"/>
                <w:sz w:val="24"/>
                <w:lang w:eastAsia="zh-TW"/>
              </w:rPr>
              <w:t xml:space="preserve">、切、割、擦傷 </w:t>
            </w:r>
            <w:r w:rsidRPr="000177DA">
              <w:rPr>
                <w:rFonts w:ascii="標楷體" w:eastAsia="標楷體" w:hAnsi="標楷體" w:cs="Times New Roman" w:hint="eastAsia"/>
                <w:sz w:val="24"/>
                <w:lang w:eastAsia="zh-TW"/>
              </w:rPr>
              <w:t xml:space="preserve">    □</w:t>
            </w:r>
            <w:r w:rsidRPr="000177DA">
              <w:rPr>
                <w:rFonts w:ascii="標楷體" w:eastAsia="標楷體" w:hAnsi="標楷體" w:cs="Times New Roman"/>
                <w:sz w:val="24"/>
                <w:lang w:eastAsia="zh-TW"/>
              </w:rPr>
              <w:t>14.物體破裂</w:t>
            </w:r>
          </w:p>
          <w:p w:rsidR="001923E0" w:rsidRPr="000177DA" w:rsidRDefault="001923E0" w:rsidP="00A3280F">
            <w:pPr>
              <w:pStyle w:val="TableParagraph"/>
              <w:tabs>
                <w:tab w:val="left" w:pos="1348"/>
              </w:tabs>
              <w:ind w:left="0"/>
              <w:rPr>
                <w:rFonts w:ascii="標楷體" w:eastAsia="標楷體" w:hAnsi="標楷體" w:cs="Times New Roman"/>
                <w:sz w:val="24"/>
                <w:lang w:eastAsia="zh-TW"/>
              </w:rPr>
            </w:pPr>
            <w:r w:rsidRPr="000177DA">
              <w:rPr>
                <w:rFonts w:ascii="標楷體" w:eastAsia="標楷體" w:hAnsi="標楷體" w:cs="Times New Roman"/>
                <w:sz w:val="24"/>
                <w:lang w:eastAsia="zh-TW"/>
              </w:rPr>
              <w:t>四、危害防止措施：</w:t>
            </w:r>
          </w:p>
          <w:p w:rsidR="001923E0" w:rsidRPr="000177DA" w:rsidRDefault="001923E0" w:rsidP="00A3280F">
            <w:pPr>
              <w:pStyle w:val="TableParagraph"/>
              <w:ind w:left="294"/>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proofErr w:type="gramStart"/>
            <w:r w:rsidRPr="000177DA">
              <w:rPr>
                <w:rFonts w:ascii="標楷體" w:eastAsia="標楷體" w:hAnsi="標楷體" w:cs="Times New Roman"/>
                <w:sz w:val="24"/>
                <w:lang w:eastAsia="zh-TW"/>
              </w:rPr>
              <w:t>一</w:t>
            </w:r>
            <w:proofErr w:type="gramEnd"/>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墜落、滾落</w:t>
            </w:r>
          </w:p>
          <w:p w:rsidR="001923E0" w:rsidRPr="000177DA" w:rsidRDefault="001923E0" w:rsidP="001923E0">
            <w:pPr>
              <w:pStyle w:val="TableParagraph"/>
              <w:ind w:leftChars="450" w:left="1512"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1.承攬人雇用勞工從事高架作業時，應依勞動部「高架作業勞工保護措施標準」辦理。</w:t>
            </w:r>
          </w:p>
          <w:p w:rsidR="001923E0" w:rsidRPr="000177DA" w:rsidRDefault="001923E0" w:rsidP="001923E0">
            <w:pPr>
              <w:pStyle w:val="TableParagraph"/>
              <w:ind w:leftChars="450" w:left="1512"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2.二公尺以上地面或牆面開口部分應設置護</w:t>
            </w:r>
            <w:proofErr w:type="gramStart"/>
            <w:r w:rsidRPr="000177DA">
              <w:rPr>
                <w:rFonts w:ascii="標楷體" w:eastAsia="標楷體" w:hAnsi="標楷體" w:cs="Times New Roman"/>
                <w:sz w:val="24"/>
                <w:lang w:eastAsia="zh-TW"/>
              </w:rPr>
              <w:t>欄或護蓋</w:t>
            </w:r>
            <w:proofErr w:type="gramEnd"/>
            <w:r w:rsidRPr="000177DA">
              <w:rPr>
                <w:rFonts w:ascii="標楷體" w:eastAsia="標楷體" w:hAnsi="標楷體" w:cs="Times New Roman"/>
                <w:sz w:val="24"/>
                <w:lang w:eastAsia="zh-TW"/>
              </w:rPr>
              <w:t>；</w:t>
            </w:r>
            <w:proofErr w:type="gramStart"/>
            <w:r w:rsidRPr="000177DA">
              <w:rPr>
                <w:rFonts w:ascii="標楷體" w:eastAsia="標楷體" w:hAnsi="標楷體" w:cs="Times New Roman"/>
                <w:sz w:val="24"/>
                <w:lang w:eastAsia="zh-TW"/>
              </w:rPr>
              <w:t>構台</w:t>
            </w:r>
            <w:proofErr w:type="gramEnd"/>
            <w:r w:rsidRPr="000177DA">
              <w:rPr>
                <w:rFonts w:ascii="標楷體" w:eastAsia="標楷體" w:hAnsi="標楷體" w:cs="Times New Roman"/>
                <w:sz w:val="24"/>
                <w:lang w:eastAsia="zh-TW"/>
              </w:rPr>
              <w:t>、工作台四</w:t>
            </w:r>
            <w:proofErr w:type="gramStart"/>
            <w:r w:rsidRPr="000177DA">
              <w:rPr>
                <w:rFonts w:ascii="標楷體" w:eastAsia="標楷體" w:hAnsi="標楷體" w:cs="Times New Roman"/>
                <w:sz w:val="24"/>
                <w:lang w:eastAsia="zh-TW"/>
              </w:rPr>
              <w:t>週</w:t>
            </w:r>
            <w:proofErr w:type="gramEnd"/>
            <w:r w:rsidRPr="000177DA">
              <w:rPr>
                <w:rFonts w:ascii="標楷體" w:eastAsia="標楷體" w:hAnsi="標楷體" w:cs="Times New Roman"/>
                <w:sz w:val="24"/>
                <w:lang w:eastAsia="zh-TW"/>
              </w:rPr>
              <w:t>應設置護欄；樓梯、階梯</w:t>
            </w:r>
            <w:proofErr w:type="gramStart"/>
            <w:r w:rsidRPr="000177DA">
              <w:rPr>
                <w:rFonts w:ascii="標楷體" w:eastAsia="標楷體" w:hAnsi="標楷體" w:cs="Times New Roman"/>
                <w:sz w:val="24"/>
                <w:lang w:eastAsia="zh-TW"/>
              </w:rPr>
              <w:t>側邊應設置</w:t>
            </w:r>
            <w:proofErr w:type="gramEnd"/>
            <w:r w:rsidRPr="000177DA">
              <w:rPr>
                <w:rFonts w:ascii="標楷體" w:eastAsia="標楷體" w:hAnsi="標楷體" w:cs="Times New Roman"/>
                <w:sz w:val="24"/>
                <w:lang w:eastAsia="zh-TW"/>
              </w:rPr>
              <w:t>扶手。</w:t>
            </w:r>
          </w:p>
          <w:p w:rsidR="001923E0" w:rsidRPr="000177DA" w:rsidRDefault="001923E0" w:rsidP="001923E0">
            <w:pPr>
              <w:pStyle w:val="TableParagraph"/>
              <w:ind w:leftChars="450" w:left="1512"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3.勞工於未設置工作平台、護欄等處從事高架作業時，應嚴格監督佩帶安全帶，必要時，其下方並設置安全網。</w:t>
            </w:r>
          </w:p>
          <w:p w:rsidR="001923E0" w:rsidRPr="000177DA" w:rsidRDefault="001923E0" w:rsidP="001923E0">
            <w:pPr>
              <w:ind w:leftChars="450" w:left="1270" w:hangingChars="79" w:hanging="19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4.勞工有下列情事之</w:t>
            </w:r>
            <w:proofErr w:type="gramStart"/>
            <w:r w:rsidRPr="000177DA">
              <w:rPr>
                <w:rFonts w:ascii="標楷體" w:eastAsia="標楷體" w:hAnsi="標楷體" w:cs="Times New Roman"/>
                <w:sz w:val="24"/>
                <w:lang w:eastAsia="zh-TW"/>
              </w:rPr>
              <w:t>一</w:t>
            </w:r>
            <w:proofErr w:type="gramEnd"/>
            <w:r w:rsidRPr="000177DA">
              <w:rPr>
                <w:rFonts w:ascii="標楷體" w:eastAsia="標楷體" w:hAnsi="標楷體" w:cs="Times New Roman"/>
                <w:sz w:val="24"/>
                <w:lang w:eastAsia="zh-TW"/>
              </w:rPr>
              <w:t>者，承攬人不得使其從事高架作業。</w:t>
            </w:r>
          </w:p>
          <w:p w:rsidR="001923E0" w:rsidRPr="000177DA" w:rsidRDefault="001923E0" w:rsidP="001923E0">
            <w:pPr>
              <w:pStyle w:val="ab"/>
              <w:numPr>
                <w:ilvl w:val="1"/>
                <w:numId w:val="6"/>
              </w:numPr>
              <w:spacing w:line="240" w:lineRule="auto"/>
              <w:ind w:leftChars="649" w:left="1558" w:firstLine="0"/>
              <w:rPr>
                <w:rFonts w:ascii="標楷體" w:eastAsia="標楷體" w:hAnsi="標楷體" w:cs="Times New Roman"/>
                <w:sz w:val="24"/>
              </w:rPr>
            </w:pPr>
            <w:proofErr w:type="spellStart"/>
            <w:r w:rsidRPr="000177DA">
              <w:rPr>
                <w:rFonts w:ascii="標楷體" w:eastAsia="標楷體" w:hAnsi="標楷體" w:cs="Times New Roman"/>
                <w:sz w:val="24"/>
              </w:rPr>
              <w:t>酒醉或有酒醉之虞者</w:t>
            </w:r>
            <w:proofErr w:type="spellEnd"/>
            <w:r w:rsidRPr="000177DA">
              <w:rPr>
                <w:rFonts w:ascii="標楷體" w:eastAsia="標楷體" w:hAnsi="標楷體" w:cs="Times New Roman"/>
                <w:sz w:val="24"/>
              </w:rPr>
              <w:t>。</w:t>
            </w:r>
          </w:p>
          <w:p w:rsidR="001923E0" w:rsidRPr="000177DA" w:rsidRDefault="001923E0" w:rsidP="001923E0">
            <w:pPr>
              <w:pStyle w:val="ab"/>
              <w:numPr>
                <w:ilvl w:val="1"/>
                <w:numId w:val="6"/>
              </w:numPr>
              <w:spacing w:line="240" w:lineRule="auto"/>
              <w:ind w:leftChars="649" w:left="1558" w:firstLine="0"/>
              <w:rPr>
                <w:rFonts w:ascii="標楷體" w:eastAsia="標楷體" w:hAnsi="標楷體" w:cs="Times New Roman"/>
                <w:sz w:val="24"/>
                <w:lang w:eastAsia="zh-TW"/>
              </w:rPr>
            </w:pPr>
            <w:r w:rsidRPr="000177DA">
              <w:rPr>
                <w:rFonts w:ascii="標楷體" w:eastAsia="標楷體" w:hAnsi="標楷體" w:cs="Times New Roman"/>
                <w:sz w:val="24"/>
                <w:lang w:eastAsia="zh-TW"/>
              </w:rPr>
              <w:t>身體虛弱，經醫生診斷認為身體狀況不良者。</w:t>
            </w:r>
          </w:p>
          <w:p w:rsidR="001923E0" w:rsidRPr="000177DA" w:rsidRDefault="001923E0" w:rsidP="001923E0">
            <w:pPr>
              <w:pStyle w:val="ab"/>
              <w:numPr>
                <w:ilvl w:val="1"/>
                <w:numId w:val="6"/>
              </w:numPr>
              <w:spacing w:line="240" w:lineRule="auto"/>
              <w:ind w:leftChars="649" w:left="1558" w:firstLine="0"/>
              <w:rPr>
                <w:rFonts w:ascii="標楷體" w:eastAsia="標楷體" w:hAnsi="標楷體" w:cs="Times New Roman"/>
                <w:sz w:val="24"/>
                <w:lang w:eastAsia="zh-TW"/>
              </w:rPr>
            </w:pPr>
            <w:r w:rsidRPr="000177DA">
              <w:rPr>
                <w:rFonts w:ascii="標楷體" w:eastAsia="標楷體" w:hAnsi="標楷體" w:cs="Times New Roman"/>
                <w:sz w:val="24"/>
                <w:lang w:eastAsia="zh-TW"/>
              </w:rPr>
              <w:t>情緒不穩定，有安全顧慮者。</w:t>
            </w:r>
          </w:p>
          <w:p w:rsidR="001923E0" w:rsidRPr="000177DA" w:rsidRDefault="001923E0" w:rsidP="001923E0">
            <w:pPr>
              <w:pStyle w:val="ab"/>
              <w:numPr>
                <w:ilvl w:val="1"/>
                <w:numId w:val="6"/>
              </w:numPr>
              <w:spacing w:line="240" w:lineRule="auto"/>
              <w:ind w:leftChars="649" w:left="1558" w:firstLine="0"/>
              <w:rPr>
                <w:rFonts w:ascii="標楷體" w:eastAsia="標楷體" w:hAnsi="標楷體" w:cs="Times New Roman"/>
                <w:sz w:val="24"/>
                <w:lang w:eastAsia="zh-TW"/>
              </w:rPr>
            </w:pPr>
            <w:r w:rsidRPr="000177DA">
              <w:rPr>
                <w:rFonts w:ascii="標楷體" w:eastAsia="標楷體" w:hAnsi="標楷體" w:cs="Times New Roman"/>
                <w:sz w:val="24"/>
                <w:lang w:eastAsia="zh-TW"/>
              </w:rPr>
              <w:t>勞工自覺不適從事該項工作者。</w:t>
            </w:r>
          </w:p>
          <w:p w:rsidR="001923E0" w:rsidRPr="000177DA" w:rsidRDefault="001923E0" w:rsidP="001923E0">
            <w:pPr>
              <w:pStyle w:val="ab"/>
              <w:numPr>
                <w:ilvl w:val="1"/>
                <w:numId w:val="6"/>
              </w:numPr>
              <w:spacing w:line="240" w:lineRule="auto"/>
              <w:ind w:leftChars="649" w:left="1558" w:firstLine="0"/>
              <w:rPr>
                <w:rFonts w:ascii="標楷體" w:eastAsia="標楷體" w:hAnsi="標楷體" w:cs="Times New Roman"/>
                <w:sz w:val="24"/>
                <w:lang w:eastAsia="zh-TW"/>
              </w:rPr>
            </w:pPr>
            <w:r w:rsidRPr="000177DA">
              <w:rPr>
                <w:rFonts w:ascii="標楷體" w:eastAsia="標楷體" w:hAnsi="標楷體" w:cs="Times New Roman"/>
                <w:sz w:val="24"/>
                <w:lang w:eastAsia="zh-TW"/>
              </w:rPr>
              <w:t>其他經主管人員認定者。</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二</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感電</w:t>
            </w:r>
          </w:p>
          <w:p w:rsidR="001923E0" w:rsidRPr="000177DA" w:rsidRDefault="001923E0" w:rsidP="001923E0">
            <w:pPr>
              <w:tabs>
                <w:tab w:val="left" w:pos="1486"/>
              </w:tabs>
              <w:ind w:leftChars="450" w:left="1512"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1.各承攬人使用之電工具設備、電線等，於使用前應詳加檢查，</w:t>
            </w:r>
            <w:proofErr w:type="gramStart"/>
            <w:r w:rsidRPr="000177DA">
              <w:rPr>
                <w:rFonts w:ascii="標楷體" w:eastAsia="標楷體" w:hAnsi="標楷體" w:cs="Times New Roman"/>
                <w:sz w:val="24"/>
                <w:lang w:eastAsia="zh-TW"/>
              </w:rPr>
              <w:t>不</w:t>
            </w:r>
            <w:proofErr w:type="gramEnd"/>
            <w:r w:rsidRPr="000177DA">
              <w:rPr>
                <w:rFonts w:ascii="標楷體" w:eastAsia="標楷體" w:hAnsi="標楷體" w:cs="Times New Roman"/>
                <w:sz w:val="24"/>
                <w:lang w:eastAsia="zh-TW"/>
              </w:rPr>
              <w:t>合格者不得使用。</w:t>
            </w:r>
          </w:p>
          <w:p w:rsidR="001923E0" w:rsidRPr="000177DA" w:rsidRDefault="001923E0" w:rsidP="001923E0">
            <w:pPr>
              <w:tabs>
                <w:tab w:val="left" w:pos="1490"/>
              </w:tabs>
              <w:ind w:leftChars="450" w:left="1512"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2.本工地電源開關</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包含分路開關</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所設置之漏電斷路器，不得任意拆卸、破壞其用電設備之電路，必須經過漏電斷路器。</w:t>
            </w:r>
          </w:p>
          <w:p w:rsidR="001923E0" w:rsidRPr="000177DA" w:rsidRDefault="001923E0" w:rsidP="001923E0">
            <w:pPr>
              <w:tabs>
                <w:tab w:val="left" w:pos="1486"/>
              </w:tabs>
              <w:ind w:leftChars="450" w:left="1512"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3.本工區附近如有高壓電線，除應向電力公司申請裝設絕緣套管外，各承攬人</w:t>
            </w:r>
            <w:proofErr w:type="gramStart"/>
            <w:r w:rsidRPr="000177DA">
              <w:rPr>
                <w:rFonts w:ascii="標楷體" w:eastAsia="標楷體" w:hAnsi="標楷體" w:cs="Times New Roman"/>
                <w:sz w:val="24"/>
                <w:lang w:eastAsia="zh-TW"/>
              </w:rPr>
              <w:t>於吊舉物件</w:t>
            </w:r>
            <w:proofErr w:type="gramEnd"/>
            <w:r w:rsidRPr="000177DA">
              <w:rPr>
                <w:rFonts w:ascii="標楷體" w:eastAsia="標楷體" w:hAnsi="標楷體" w:cs="Times New Roman"/>
                <w:sz w:val="24"/>
                <w:lang w:eastAsia="zh-TW"/>
              </w:rPr>
              <w:t>，或搬運長物時，應特別小心，避免碰觸。</w:t>
            </w:r>
          </w:p>
          <w:p w:rsidR="001923E0" w:rsidRPr="000177DA" w:rsidRDefault="001923E0" w:rsidP="001923E0">
            <w:pPr>
              <w:tabs>
                <w:tab w:val="left" w:pos="1486"/>
              </w:tabs>
              <w:ind w:leftChars="450" w:left="1512"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4.承攬人自行拉設之電線，應予架高，並加掛標示。</w:t>
            </w:r>
          </w:p>
          <w:p w:rsidR="001923E0" w:rsidRPr="000177DA" w:rsidRDefault="001923E0" w:rsidP="001923E0">
            <w:pPr>
              <w:ind w:leftChars="450" w:left="1512"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5.於二公尺</w:t>
            </w:r>
            <w:proofErr w:type="gramStart"/>
            <w:r w:rsidRPr="000177DA">
              <w:rPr>
                <w:rFonts w:ascii="標楷體" w:eastAsia="標楷體" w:hAnsi="標楷體" w:cs="Times New Roman"/>
                <w:sz w:val="24"/>
                <w:lang w:eastAsia="zh-TW"/>
              </w:rPr>
              <w:t>以上鋼</w:t>
            </w:r>
            <w:proofErr w:type="gramEnd"/>
            <w:r w:rsidRPr="000177DA">
              <w:rPr>
                <w:rFonts w:ascii="標楷體" w:eastAsia="標楷體" w:hAnsi="標楷體" w:cs="Times New Roman"/>
                <w:sz w:val="24"/>
                <w:lang w:eastAsia="zh-TW"/>
              </w:rPr>
              <w:t>架從事作業所用之交流電焊機，應使用自動電擊防止裝置。</w:t>
            </w:r>
          </w:p>
          <w:p w:rsidR="001923E0" w:rsidRPr="000177DA" w:rsidRDefault="001923E0" w:rsidP="001923E0">
            <w:pPr>
              <w:ind w:leftChars="450" w:left="1512"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6.電焊機外殼應接地並標示，需有防止電擊裝置</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電焊人員應穿戴絕緣手套、絕緣鞋、防護面罩等防護具，作業地點二公尺內應放置滅火器，無法淨空時應於易燃物品上鋪設防火</w:t>
            </w:r>
            <w:proofErr w:type="gramStart"/>
            <w:r w:rsidRPr="000177DA">
              <w:rPr>
                <w:rFonts w:ascii="標楷體" w:eastAsia="標楷體" w:hAnsi="標楷體" w:cs="Times New Roman"/>
                <w:sz w:val="24"/>
                <w:lang w:eastAsia="zh-TW"/>
              </w:rPr>
              <w:t>毯</w:t>
            </w:r>
            <w:proofErr w:type="gramEnd"/>
            <w:r w:rsidRPr="000177DA">
              <w:rPr>
                <w:rFonts w:ascii="標楷體" w:eastAsia="標楷體" w:hAnsi="標楷體" w:cs="Times New Roman"/>
                <w:sz w:val="24"/>
                <w:lang w:eastAsia="zh-TW"/>
              </w:rPr>
              <w:t>。</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三</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崩</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倒</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塌</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1.深度 1.5 公尺以上之露天開挖有崩塌之虞者，應設置擋土支撐，挖出之土方不得堆置於臨時開挖面之上方。</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2.模板支撐應依模板形狀，預期之荷重及混凝土澆置之方法等妥為設計，支撐材料有明顯損傷、變形或腐蝕者，不得使用。</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3.模板支撐、斜撐、水平</w:t>
            </w:r>
            <w:proofErr w:type="gramStart"/>
            <w:r w:rsidRPr="000177DA">
              <w:rPr>
                <w:rFonts w:ascii="標楷體" w:eastAsia="標楷體" w:hAnsi="標楷體" w:cs="Times New Roman"/>
                <w:sz w:val="24"/>
                <w:lang w:eastAsia="zh-TW"/>
              </w:rPr>
              <w:t>繫</w:t>
            </w:r>
            <w:proofErr w:type="gramEnd"/>
            <w:r w:rsidRPr="000177DA">
              <w:rPr>
                <w:rFonts w:ascii="標楷體" w:eastAsia="標楷體" w:hAnsi="標楷體" w:cs="Times New Roman"/>
                <w:sz w:val="24"/>
                <w:lang w:eastAsia="zh-TW"/>
              </w:rPr>
              <w:t>條、墊木等應依規定構築牢固，避免澆置混凝土時，發生崩塌事故。</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4.施工架與</w:t>
            </w:r>
            <w:proofErr w:type="gramStart"/>
            <w:r w:rsidRPr="000177DA">
              <w:rPr>
                <w:rFonts w:ascii="標楷體" w:eastAsia="標楷體" w:hAnsi="標楷體" w:cs="Times New Roman"/>
                <w:sz w:val="24"/>
                <w:lang w:eastAsia="zh-TW"/>
              </w:rPr>
              <w:t>結構體間應以</w:t>
            </w:r>
            <w:proofErr w:type="gramEnd"/>
            <w:r w:rsidRPr="000177DA">
              <w:rPr>
                <w:rFonts w:ascii="標楷體" w:eastAsia="標楷體" w:hAnsi="標楷體" w:cs="Times New Roman"/>
                <w:sz w:val="24"/>
                <w:lang w:eastAsia="zh-TW"/>
              </w:rPr>
              <w:t>壁</w:t>
            </w:r>
            <w:proofErr w:type="gramStart"/>
            <w:r w:rsidRPr="000177DA">
              <w:rPr>
                <w:rFonts w:ascii="標楷體" w:eastAsia="標楷體" w:hAnsi="標楷體" w:cs="Times New Roman"/>
                <w:sz w:val="24"/>
                <w:lang w:eastAsia="zh-TW"/>
              </w:rPr>
              <w:t>連座</w:t>
            </w:r>
            <w:proofErr w:type="gramEnd"/>
            <w:r w:rsidRPr="000177DA">
              <w:rPr>
                <w:rFonts w:ascii="標楷體" w:eastAsia="標楷體" w:hAnsi="標楷體" w:cs="Times New Roman"/>
                <w:sz w:val="24"/>
                <w:lang w:eastAsia="zh-TW"/>
              </w:rPr>
              <w:t>連接牢固，以防倒塌。</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5.模板、施工架、鋼架上不可放置過重物品，以防倒塌。</w:t>
            </w:r>
          </w:p>
          <w:p w:rsidR="001923E0" w:rsidRPr="000177DA" w:rsidRDefault="001923E0" w:rsidP="001923E0">
            <w:pPr>
              <w:pStyle w:val="TableParagraph"/>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6.施工架應固定於穩固之地面</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活動施工架除外</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，工作台踏板應</w:t>
            </w:r>
            <w:proofErr w:type="gramStart"/>
            <w:r w:rsidRPr="000177DA">
              <w:rPr>
                <w:rFonts w:ascii="標楷體" w:eastAsia="標楷體" w:hAnsi="標楷體" w:cs="Times New Roman"/>
                <w:sz w:val="24"/>
                <w:lang w:eastAsia="zh-TW"/>
              </w:rPr>
              <w:t>舖</w:t>
            </w:r>
            <w:proofErr w:type="gramEnd"/>
            <w:r w:rsidRPr="000177DA">
              <w:rPr>
                <w:rFonts w:ascii="標楷體" w:eastAsia="標楷體" w:hAnsi="標楷體" w:cs="Times New Roman"/>
                <w:sz w:val="24"/>
                <w:lang w:eastAsia="zh-TW"/>
              </w:rPr>
              <w:t>滿，四周應設置欄杆。</w:t>
            </w:r>
          </w:p>
          <w:p w:rsidR="001923E0" w:rsidRPr="000177DA" w:rsidRDefault="001923E0" w:rsidP="001923E0">
            <w:pPr>
              <w:pStyle w:val="TableParagraph"/>
              <w:ind w:leftChars="455" w:left="1512" w:hangingChars="175" w:hanging="420"/>
              <w:jc w:val="both"/>
              <w:rPr>
                <w:rFonts w:ascii="標楷體" w:eastAsia="標楷體" w:hAnsi="標楷體" w:cs="Times New Roman"/>
                <w:sz w:val="24"/>
                <w:lang w:eastAsia="zh-TW"/>
              </w:rPr>
            </w:pPr>
          </w:p>
          <w:p w:rsidR="001923E0" w:rsidRPr="000177DA" w:rsidRDefault="001923E0" w:rsidP="001923E0">
            <w:pPr>
              <w:pStyle w:val="TableParagraph"/>
              <w:ind w:leftChars="133" w:left="319"/>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四</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物料掉落</w:t>
            </w:r>
          </w:p>
          <w:p w:rsidR="001923E0" w:rsidRPr="000177DA" w:rsidRDefault="001923E0" w:rsidP="001923E0">
            <w:pPr>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1.承攬人於高處作業時，應先整頓工作環境，避免物件掉落，擊傷下方人員。</w:t>
            </w:r>
          </w:p>
          <w:p w:rsidR="001923E0" w:rsidRPr="000177DA" w:rsidRDefault="001923E0" w:rsidP="001923E0">
            <w:pPr>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2.各承攬人應嚴格督促所</w:t>
            </w:r>
            <w:proofErr w:type="gramStart"/>
            <w:r w:rsidRPr="000177DA">
              <w:rPr>
                <w:rFonts w:ascii="標楷體" w:eastAsia="標楷體" w:hAnsi="標楷體" w:cs="Times New Roman"/>
                <w:sz w:val="24"/>
                <w:lang w:eastAsia="zh-TW"/>
              </w:rPr>
              <w:t>僱</w:t>
            </w:r>
            <w:proofErr w:type="gramEnd"/>
            <w:r w:rsidRPr="000177DA">
              <w:rPr>
                <w:rFonts w:ascii="標楷體" w:eastAsia="標楷體" w:hAnsi="標楷體" w:cs="Times New Roman"/>
                <w:sz w:val="24"/>
                <w:lang w:eastAsia="zh-TW"/>
              </w:rPr>
              <w:t>勞工進入工作區應配戴安全帽，並扣</w:t>
            </w:r>
            <w:proofErr w:type="gramStart"/>
            <w:r w:rsidRPr="000177DA">
              <w:rPr>
                <w:rFonts w:ascii="標楷體" w:eastAsia="標楷體" w:hAnsi="標楷體" w:cs="Times New Roman"/>
                <w:sz w:val="24"/>
                <w:lang w:eastAsia="zh-TW"/>
              </w:rPr>
              <w:t>好顎帶</w:t>
            </w:r>
            <w:proofErr w:type="gramEnd"/>
            <w:r w:rsidRPr="000177DA">
              <w:rPr>
                <w:rFonts w:ascii="標楷體" w:eastAsia="標楷體" w:hAnsi="標楷體" w:cs="Times New Roman"/>
                <w:sz w:val="24"/>
                <w:lang w:eastAsia="zh-TW"/>
              </w:rPr>
              <w:t>。</w:t>
            </w:r>
          </w:p>
          <w:p w:rsidR="001923E0" w:rsidRPr="000177DA" w:rsidRDefault="001923E0" w:rsidP="001923E0">
            <w:pPr>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3.承攬人於高處作業有物體墜落之虞時，應設置</w:t>
            </w:r>
            <w:proofErr w:type="gramStart"/>
            <w:r w:rsidRPr="000177DA">
              <w:rPr>
                <w:rFonts w:ascii="標楷體" w:eastAsia="標楷體" w:hAnsi="標楷體" w:cs="Times New Roman"/>
                <w:sz w:val="24"/>
                <w:lang w:eastAsia="zh-TW"/>
              </w:rPr>
              <w:t>擋版、斜離</w:t>
            </w:r>
            <w:proofErr w:type="gramEnd"/>
            <w:r w:rsidRPr="000177DA">
              <w:rPr>
                <w:rFonts w:ascii="標楷體" w:eastAsia="標楷體" w:hAnsi="標楷體" w:cs="Times New Roman"/>
                <w:sz w:val="24"/>
                <w:lang w:eastAsia="zh-TW"/>
              </w:rPr>
              <w:t>或防護網。</w:t>
            </w:r>
          </w:p>
          <w:p w:rsidR="001923E0" w:rsidRPr="000177DA" w:rsidRDefault="001923E0" w:rsidP="001923E0">
            <w:pPr>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4.承攬人於高處作業時，應嚴禁由上方往下方丟擲物件。</w:t>
            </w:r>
          </w:p>
          <w:p w:rsidR="001923E0" w:rsidRPr="000177DA" w:rsidRDefault="001923E0" w:rsidP="001923E0">
            <w:pPr>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5.承攬人應告誡所</w:t>
            </w:r>
            <w:proofErr w:type="gramStart"/>
            <w:r w:rsidRPr="000177DA">
              <w:rPr>
                <w:rFonts w:ascii="標楷體" w:eastAsia="標楷體" w:hAnsi="標楷體" w:cs="Times New Roman"/>
                <w:sz w:val="24"/>
                <w:lang w:eastAsia="zh-TW"/>
              </w:rPr>
              <w:t>僱</w:t>
            </w:r>
            <w:proofErr w:type="gramEnd"/>
            <w:r w:rsidRPr="000177DA">
              <w:rPr>
                <w:rFonts w:ascii="標楷體" w:eastAsia="標楷體" w:hAnsi="標楷體" w:cs="Times New Roman"/>
                <w:sz w:val="24"/>
                <w:lang w:eastAsia="zh-TW"/>
              </w:rPr>
              <w:t>勞工，不可</w:t>
            </w:r>
            <w:proofErr w:type="gramStart"/>
            <w:r w:rsidRPr="000177DA">
              <w:rPr>
                <w:rFonts w:ascii="標楷體" w:eastAsia="標楷體" w:hAnsi="標楷體" w:cs="Times New Roman"/>
                <w:sz w:val="24"/>
                <w:lang w:eastAsia="zh-TW"/>
              </w:rPr>
              <w:t>從吊舉物</w:t>
            </w:r>
            <w:proofErr w:type="gramEnd"/>
            <w:r w:rsidRPr="000177DA">
              <w:rPr>
                <w:rFonts w:ascii="標楷體" w:eastAsia="標楷體" w:hAnsi="標楷體" w:cs="Times New Roman"/>
                <w:sz w:val="24"/>
                <w:lang w:eastAsia="zh-TW"/>
              </w:rPr>
              <w:t>下方通過。</w:t>
            </w:r>
          </w:p>
          <w:p w:rsidR="001923E0" w:rsidRPr="000177DA" w:rsidRDefault="001923E0" w:rsidP="001923E0">
            <w:pPr>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6.起重機之吊</w:t>
            </w:r>
            <w:proofErr w:type="gramStart"/>
            <w:r w:rsidRPr="000177DA">
              <w:rPr>
                <w:rFonts w:ascii="標楷體" w:eastAsia="標楷體" w:hAnsi="標楷體" w:cs="Times New Roman"/>
                <w:sz w:val="24"/>
                <w:lang w:eastAsia="zh-TW"/>
              </w:rPr>
              <w:t>鉤</w:t>
            </w:r>
            <w:proofErr w:type="gramEnd"/>
            <w:r w:rsidRPr="000177DA">
              <w:rPr>
                <w:rFonts w:ascii="標楷體" w:eastAsia="標楷體" w:hAnsi="標楷體" w:cs="Times New Roman"/>
                <w:sz w:val="24"/>
                <w:lang w:eastAsia="zh-TW"/>
              </w:rPr>
              <w:t>，應</w:t>
            </w:r>
            <w:proofErr w:type="gramStart"/>
            <w:r w:rsidRPr="000177DA">
              <w:rPr>
                <w:rFonts w:ascii="標楷體" w:eastAsia="標楷體" w:hAnsi="標楷體" w:cs="Times New Roman"/>
                <w:sz w:val="24"/>
                <w:lang w:eastAsia="zh-TW"/>
              </w:rPr>
              <w:t>裝設舌片</w:t>
            </w:r>
            <w:proofErr w:type="gramEnd"/>
            <w:r w:rsidRPr="000177DA">
              <w:rPr>
                <w:rFonts w:ascii="標楷體" w:eastAsia="標楷體" w:hAnsi="標楷體" w:cs="Times New Roman"/>
                <w:sz w:val="24"/>
                <w:lang w:eastAsia="zh-TW"/>
              </w:rPr>
              <w:t>，以防吊物脫落。</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五</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跌倒</w:t>
            </w:r>
          </w:p>
          <w:p w:rsidR="001923E0" w:rsidRPr="000177DA" w:rsidRDefault="001923E0" w:rsidP="001923E0">
            <w:pPr>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1.承攬人於每日工作前，應先整頓工作環境。</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2.施工用建材堆置，應排放整齊，不可佔用通道及妨害勞工動作。</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3.工作場所地面應盡量平坦，避免有鼓起或凸出物件，如無法避免，應加防護或警告標示。</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4.樓梯間、地下室等昏暗工作場所，應裝設適當之照明設備。</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六</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衝撞、被撞</w:t>
            </w:r>
          </w:p>
          <w:p w:rsidR="001923E0" w:rsidRPr="000177DA" w:rsidRDefault="001923E0" w:rsidP="001923E0">
            <w:pPr>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1.起重機作業</w:t>
            </w:r>
            <w:proofErr w:type="gramStart"/>
            <w:r w:rsidRPr="000177DA">
              <w:rPr>
                <w:rFonts w:ascii="標楷體" w:eastAsia="標楷體" w:hAnsi="標楷體" w:cs="Times New Roman"/>
                <w:sz w:val="24"/>
                <w:lang w:eastAsia="zh-TW"/>
              </w:rPr>
              <w:t>手吊舉</w:t>
            </w:r>
            <w:proofErr w:type="gramEnd"/>
            <w:r w:rsidRPr="000177DA">
              <w:rPr>
                <w:rFonts w:ascii="標楷體" w:eastAsia="標楷體" w:hAnsi="標楷體" w:cs="Times New Roman"/>
                <w:sz w:val="24"/>
                <w:lang w:eastAsia="zh-TW"/>
              </w:rPr>
              <w:t>物件時，</w:t>
            </w:r>
            <w:proofErr w:type="gramStart"/>
            <w:r w:rsidRPr="000177DA">
              <w:rPr>
                <w:rFonts w:ascii="標楷體" w:eastAsia="標楷體" w:hAnsi="標楷體" w:cs="Times New Roman"/>
                <w:sz w:val="24"/>
                <w:lang w:eastAsia="zh-TW"/>
              </w:rPr>
              <w:t>應警慎</w:t>
            </w:r>
            <w:proofErr w:type="gramEnd"/>
            <w:r w:rsidRPr="000177DA">
              <w:rPr>
                <w:rFonts w:ascii="標楷體" w:eastAsia="標楷體" w:hAnsi="標楷體" w:cs="Times New Roman"/>
                <w:sz w:val="24"/>
                <w:lang w:eastAsia="zh-TW"/>
              </w:rPr>
              <w:t>操作避免搖晃，置撞擊人員或物品。</w:t>
            </w:r>
          </w:p>
          <w:p w:rsidR="001923E0" w:rsidRPr="000177DA" w:rsidRDefault="001923E0" w:rsidP="001923E0">
            <w:pPr>
              <w:pStyle w:val="TableParagraph"/>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2.抬舉重物下坡時，應放慢腳步，不可以跑步，避免撞傷他人。</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七</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夾、</w:t>
            </w:r>
            <w:proofErr w:type="gramStart"/>
            <w:r w:rsidRPr="000177DA">
              <w:rPr>
                <w:rFonts w:ascii="標楷體" w:eastAsia="標楷體" w:hAnsi="標楷體" w:cs="Times New Roman"/>
                <w:sz w:val="24"/>
                <w:lang w:eastAsia="zh-TW"/>
              </w:rPr>
              <w:t>捲</w:t>
            </w:r>
            <w:proofErr w:type="gramEnd"/>
            <w:r w:rsidRPr="000177DA">
              <w:rPr>
                <w:rFonts w:ascii="標楷體" w:eastAsia="標楷體" w:hAnsi="標楷體" w:cs="Times New Roman"/>
                <w:sz w:val="24"/>
                <w:lang w:eastAsia="zh-TW"/>
              </w:rPr>
              <w:t>、切、割、擦傷</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1.圓鋸機，研磨機使用時，禁止取下護罩。</w:t>
            </w:r>
          </w:p>
          <w:p w:rsidR="001923E0" w:rsidRPr="000177DA" w:rsidRDefault="001923E0" w:rsidP="001923E0">
            <w:pPr>
              <w:ind w:leftChars="455" w:left="1519" w:hangingChars="178" w:hanging="427"/>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2.工地使用之機械，如有傳動帶、傳動輪、齒輪、轉輪等有使勞工被</w:t>
            </w:r>
            <w:proofErr w:type="gramStart"/>
            <w:r w:rsidRPr="000177DA">
              <w:rPr>
                <w:rFonts w:ascii="標楷體" w:eastAsia="標楷體" w:hAnsi="標楷體" w:cs="Times New Roman"/>
                <w:sz w:val="24"/>
                <w:lang w:eastAsia="zh-TW"/>
              </w:rPr>
              <w:t>捲</w:t>
            </w:r>
            <w:proofErr w:type="gramEnd"/>
            <w:r w:rsidRPr="000177DA">
              <w:rPr>
                <w:rFonts w:ascii="標楷體" w:eastAsia="標楷體" w:hAnsi="標楷體" w:cs="Times New Roman"/>
                <w:sz w:val="24"/>
                <w:lang w:eastAsia="zh-TW"/>
              </w:rPr>
              <w:t>、夾、擦傷者，應設</w:t>
            </w:r>
            <w:proofErr w:type="gramStart"/>
            <w:r w:rsidRPr="000177DA">
              <w:rPr>
                <w:rFonts w:ascii="標楷體" w:eastAsia="標楷體" w:hAnsi="標楷體" w:cs="Times New Roman"/>
                <w:sz w:val="24"/>
                <w:lang w:eastAsia="zh-TW"/>
              </w:rPr>
              <w:t>護照或護欄</w:t>
            </w:r>
            <w:proofErr w:type="gramEnd"/>
            <w:r w:rsidRPr="000177DA">
              <w:rPr>
                <w:rFonts w:ascii="標楷體" w:eastAsia="標楷體" w:hAnsi="標楷體" w:cs="Times New Roman"/>
                <w:sz w:val="24"/>
                <w:lang w:eastAsia="zh-TW"/>
              </w:rPr>
              <w:t>。</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八</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火災</w:t>
            </w:r>
          </w:p>
          <w:p w:rsidR="001923E0" w:rsidRPr="000177DA" w:rsidRDefault="001923E0" w:rsidP="001923E0">
            <w:pPr>
              <w:tabs>
                <w:tab w:val="left" w:pos="1486"/>
              </w:tabs>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1.嚴禁勞工於倉庫及易燃物品堆放處或有「</w:t>
            </w:r>
            <w:proofErr w:type="gramStart"/>
            <w:r w:rsidRPr="000177DA">
              <w:rPr>
                <w:rFonts w:ascii="標楷體" w:eastAsia="標楷體" w:hAnsi="標楷體" w:cs="Times New Roman"/>
                <w:sz w:val="24"/>
                <w:lang w:eastAsia="zh-TW"/>
              </w:rPr>
              <w:t>禁火</w:t>
            </w:r>
            <w:proofErr w:type="gramEnd"/>
            <w:r w:rsidRPr="000177DA">
              <w:rPr>
                <w:rFonts w:ascii="標楷體" w:eastAsia="標楷體" w:hAnsi="標楷體" w:cs="Times New Roman"/>
                <w:sz w:val="24"/>
                <w:lang w:eastAsia="zh-TW"/>
              </w:rPr>
              <w:t>」場所吸煙及使用明火。</w:t>
            </w:r>
          </w:p>
          <w:p w:rsidR="001923E0" w:rsidRPr="000177DA" w:rsidRDefault="001923E0" w:rsidP="001923E0">
            <w:pPr>
              <w:tabs>
                <w:tab w:val="left" w:pos="1486"/>
              </w:tabs>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2.焊接作業時，下方如有易燃物品，應予移開獲鋪蓋防火</w:t>
            </w:r>
            <w:proofErr w:type="gramStart"/>
            <w:r w:rsidRPr="000177DA">
              <w:rPr>
                <w:rFonts w:ascii="標楷體" w:eastAsia="標楷體" w:hAnsi="標楷體" w:cs="Times New Roman"/>
                <w:sz w:val="24"/>
                <w:lang w:eastAsia="zh-TW"/>
              </w:rPr>
              <w:t>毯</w:t>
            </w:r>
            <w:proofErr w:type="gramEnd"/>
            <w:r w:rsidRPr="000177DA">
              <w:rPr>
                <w:rFonts w:ascii="標楷體" w:eastAsia="標楷體" w:hAnsi="標楷體" w:cs="Times New Roman"/>
                <w:sz w:val="24"/>
                <w:lang w:eastAsia="zh-TW"/>
              </w:rPr>
              <w:t>。</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九</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爆炸</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1.乙炔、氧氣鋼瓶應豎立直放，並加予固定。</w:t>
            </w:r>
          </w:p>
          <w:p w:rsidR="001923E0" w:rsidRPr="000177DA" w:rsidRDefault="001923E0" w:rsidP="001923E0">
            <w:pPr>
              <w:tabs>
                <w:tab w:val="left" w:pos="1486"/>
              </w:tabs>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2.高壓氣體容器與空容器應分區放置。</w:t>
            </w:r>
            <w:proofErr w:type="gramStart"/>
            <w:r w:rsidRPr="000177DA">
              <w:rPr>
                <w:rFonts w:ascii="標楷體" w:eastAsia="標楷體" w:hAnsi="標楷體" w:cs="Times New Roman"/>
                <w:sz w:val="24"/>
                <w:lang w:eastAsia="zh-TW"/>
              </w:rPr>
              <w:t>可然性</w:t>
            </w:r>
            <w:proofErr w:type="gramEnd"/>
            <w:r w:rsidRPr="000177DA">
              <w:rPr>
                <w:rFonts w:ascii="標楷體" w:eastAsia="標楷體" w:hAnsi="標楷體" w:cs="Times New Roman"/>
                <w:sz w:val="24"/>
                <w:lang w:eastAsia="zh-TW"/>
              </w:rPr>
              <w:t>氣體及氧氣鋼瓶應分開儲存。</w:t>
            </w:r>
          </w:p>
          <w:p w:rsidR="001923E0" w:rsidRPr="000177DA" w:rsidRDefault="001923E0" w:rsidP="001923E0">
            <w:pPr>
              <w:tabs>
                <w:tab w:val="left" w:pos="1486"/>
              </w:tabs>
              <w:ind w:leftChars="455" w:left="1514" w:hangingChars="176" w:hanging="42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3.工地開挖，如不慎挖破瓦斯管路致洩氣時，應即電請瓦斯公司派員處理，並設置警戒，嚴禁一切煙火。</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十</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缺氧</w:t>
            </w:r>
          </w:p>
          <w:p w:rsidR="001923E0" w:rsidRPr="000177DA" w:rsidRDefault="001923E0" w:rsidP="001923E0">
            <w:pPr>
              <w:tabs>
                <w:tab w:val="left" w:pos="1486"/>
              </w:tabs>
              <w:ind w:leftChars="455" w:left="1514" w:hangingChars="176" w:hanging="42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1.承攬人雇用勞工於缺氧作業場所作業時，應依勞動部「缺氧症預防規則」之規定辦理。</w:t>
            </w:r>
          </w:p>
          <w:p w:rsidR="001923E0" w:rsidRPr="000177DA" w:rsidRDefault="001923E0" w:rsidP="001923E0">
            <w:pPr>
              <w:tabs>
                <w:tab w:val="left" w:pos="1486"/>
              </w:tabs>
              <w:ind w:leftChars="455" w:left="1514" w:hangingChars="176" w:hanging="42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2.承攬人雇用勞工從事缺氧作業前，應先測定各該作業場所空氣中氧氣含量，低於百分之</w:t>
            </w:r>
            <w:proofErr w:type="gramStart"/>
            <w:r w:rsidRPr="000177DA">
              <w:rPr>
                <w:rFonts w:ascii="標楷體" w:eastAsia="標楷體" w:hAnsi="標楷體" w:cs="Times New Roman"/>
                <w:sz w:val="24"/>
                <w:lang w:eastAsia="zh-TW"/>
              </w:rPr>
              <w:t>十八時應禁勞工</w:t>
            </w:r>
            <w:proofErr w:type="gramEnd"/>
            <w:r w:rsidRPr="000177DA">
              <w:rPr>
                <w:rFonts w:ascii="標楷體" w:eastAsia="標楷體" w:hAnsi="標楷體" w:cs="Times New Roman"/>
                <w:sz w:val="24"/>
                <w:lang w:eastAsia="zh-TW"/>
              </w:rPr>
              <w:t>進入。</w:t>
            </w:r>
          </w:p>
          <w:p w:rsidR="001923E0" w:rsidRPr="000177DA" w:rsidRDefault="001923E0" w:rsidP="001923E0">
            <w:pPr>
              <w:tabs>
                <w:tab w:val="left" w:pos="1486"/>
              </w:tabs>
              <w:ind w:leftChars="455" w:left="1092"/>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3.勞工進入涵洞、人孔、管道、隧道等缺氧危險場所作業前，應先行通風換氣。</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十一</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交通事故</w:t>
            </w:r>
          </w:p>
          <w:p w:rsidR="001923E0" w:rsidRPr="000177DA" w:rsidRDefault="001923E0" w:rsidP="001923E0">
            <w:pPr>
              <w:tabs>
                <w:tab w:val="left" w:pos="1486"/>
              </w:tabs>
              <w:ind w:leftChars="455" w:left="1092"/>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1.營建車輛進入工區時，應謹慎駕駛，必要時並應設置指揮工。</w:t>
            </w:r>
          </w:p>
          <w:p w:rsidR="001923E0" w:rsidRPr="000177DA" w:rsidRDefault="001923E0" w:rsidP="001923E0">
            <w:pPr>
              <w:tabs>
                <w:tab w:val="left" w:pos="1486"/>
              </w:tabs>
              <w:ind w:leftChars="455" w:left="1092"/>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2.營建車輛於工區內應按規定時速行駛。</w:t>
            </w:r>
          </w:p>
          <w:p w:rsidR="001923E0" w:rsidRPr="000177DA" w:rsidRDefault="001923E0" w:rsidP="001923E0">
            <w:pPr>
              <w:tabs>
                <w:tab w:val="left" w:pos="1486"/>
              </w:tabs>
              <w:ind w:leftChars="455" w:left="1092"/>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3.勞工於工區行走時，應避免跑步，並注意行駛中之車輛。</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十二</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中毒</w:t>
            </w:r>
          </w:p>
          <w:p w:rsidR="001923E0" w:rsidRPr="000177DA" w:rsidRDefault="001923E0" w:rsidP="001923E0">
            <w:pPr>
              <w:tabs>
                <w:tab w:val="left" w:pos="1486"/>
              </w:tabs>
              <w:ind w:leftChars="455" w:left="1514" w:hangingChars="176" w:hanging="42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承攬人於僱用勞工於有可能發生有機溶劑中毒、鉛中毒、四烷基鉛中毒及特定化學物質之工作場所作業時，應依勞動部「有基溶劑中毒預防規則」、「鉛中毒預防規則」、四烷基鉛中毒預防規則」及「特定化學物質危害預防標準」</w:t>
            </w:r>
            <w:r w:rsidRPr="000177DA">
              <w:rPr>
                <w:rFonts w:ascii="標楷體" w:eastAsia="標楷體" w:hAnsi="標楷體" w:cs="Times New Roman" w:hint="eastAsia"/>
                <w:sz w:val="24"/>
                <w:lang w:eastAsia="zh-TW"/>
              </w:rPr>
              <w:t>之規定辦</w:t>
            </w:r>
            <w:r w:rsidRPr="000177DA">
              <w:rPr>
                <w:rFonts w:ascii="標楷體" w:eastAsia="標楷體" w:hAnsi="標楷體" w:cs="Times New Roman"/>
                <w:sz w:val="24"/>
                <w:lang w:eastAsia="zh-TW"/>
              </w:rPr>
              <w:t>理。</w:t>
            </w:r>
          </w:p>
          <w:p w:rsidR="001923E0" w:rsidRPr="000177DA" w:rsidRDefault="001923E0" w:rsidP="001923E0">
            <w:pPr>
              <w:tabs>
                <w:tab w:val="left" w:pos="1486"/>
              </w:tabs>
              <w:ind w:leftChars="455" w:left="1514" w:hangingChars="176" w:hanging="42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2.勞工於上述工作場所作業時，應佩帶合適之防毒口罩。</w:t>
            </w:r>
          </w:p>
          <w:p w:rsidR="001923E0" w:rsidRPr="000177DA" w:rsidRDefault="001923E0" w:rsidP="001923E0">
            <w:pPr>
              <w:tabs>
                <w:tab w:val="left" w:pos="1486"/>
              </w:tabs>
              <w:ind w:leftChars="455" w:left="1514" w:hangingChars="176" w:hanging="42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3.勞工於上述工作場所作業時，應實施局部排氣或整體換氣措施。</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lastRenderedPageBreak/>
              <w:t>(</w:t>
            </w:r>
            <w:r w:rsidRPr="000177DA">
              <w:rPr>
                <w:rFonts w:ascii="標楷體" w:eastAsia="標楷體" w:hAnsi="標楷體" w:cs="Times New Roman"/>
                <w:sz w:val="24"/>
                <w:lang w:eastAsia="zh-TW"/>
              </w:rPr>
              <w:t>十三</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溺水</w:t>
            </w:r>
          </w:p>
          <w:p w:rsidR="001923E0" w:rsidRPr="000177DA" w:rsidRDefault="001923E0" w:rsidP="001923E0">
            <w:pPr>
              <w:tabs>
                <w:tab w:val="left" w:pos="1486"/>
              </w:tabs>
              <w:ind w:leftChars="455" w:left="1514" w:hangingChars="176" w:hanging="42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1.地下室、儲水槽、化糞池等如有積水應予抽乾，避免人員不慎掉落溺斃。</w:t>
            </w:r>
          </w:p>
          <w:p w:rsidR="001923E0" w:rsidRPr="000177DA" w:rsidRDefault="001923E0" w:rsidP="001923E0">
            <w:pPr>
              <w:tabs>
                <w:tab w:val="left" w:pos="1486"/>
              </w:tabs>
              <w:ind w:leftChars="455" w:left="1536" w:hangingChars="185" w:hanging="444"/>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2.勞工於河床作業時，承攬人應隨時注意氣象，如有大雨，豪雨時應即時停止作業， 並使勞工退避至安全地帶。</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十四</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物體破裂</w:t>
            </w:r>
          </w:p>
          <w:p w:rsidR="001923E0" w:rsidRPr="000177DA" w:rsidRDefault="001923E0" w:rsidP="001923E0">
            <w:pPr>
              <w:tabs>
                <w:tab w:val="left" w:pos="1486"/>
              </w:tabs>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w:t>
            </w:r>
            <w:proofErr w:type="gramStart"/>
            <w:r w:rsidRPr="000177DA">
              <w:rPr>
                <w:rFonts w:ascii="標楷體" w:eastAsia="標楷體" w:hAnsi="標楷體" w:cs="Times New Roman"/>
                <w:sz w:val="24"/>
                <w:lang w:eastAsia="zh-TW"/>
              </w:rPr>
              <w:t>吊運易碎</w:t>
            </w:r>
            <w:proofErr w:type="gramEnd"/>
            <w:r w:rsidRPr="000177DA">
              <w:rPr>
                <w:rFonts w:ascii="標楷體" w:eastAsia="標楷體" w:hAnsi="標楷體" w:cs="Times New Roman"/>
                <w:sz w:val="24"/>
                <w:lang w:eastAsia="zh-TW"/>
              </w:rPr>
              <w:t>物品時，應特別小心，避免碰撞破裂，擊傷下方人員。</w:t>
            </w:r>
          </w:p>
          <w:p w:rsidR="001923E0" w:rsidRPr="000177DA" w:rsidRDefault="001923E0" w:rsidP="001923E0">
            <w:pPr>
              <w:tabs>
                <w:tab w:val="left" w:pos="1486"/>
              </w:tabs>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2.安裝玻璃、馬桶、洗臉盆等易碎物品時，應特別謹慎，避免破裂割傷人員。</w:t>
            </w:r>
          </w:p>
          <w:p w:rsidR="001923E0" w:rsidRPr="000177DA" w:rsidRDefault="001923E0" w:rsidP="001923E0">
            <w:pPr>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十五</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粉塵危害</w:t>
            </w:r>
          </w:p>
          <w:p w:rsidR="001923E0" w:rsidRPr="000177DA" w:rsidRDefault="001923E0" w:rsidP="001923E0">
            <w:pPr>
              <w:tabs>
                <w:tab w:val="left" w:pos="1486"/>
              </w:tabs>
              <w:ind w:leftChars="455" w:left="1543" w:hangingChars="188" w:hanging="451"/>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1.承攬人雇用勞工從事粉塵作業時，應依勞動部「粉塵危害預防標準」</w:t>
            </w:r>
            <w:r w:rsidRPr="000177DA">
              <w:rPr>
                <w:rFonts w:ascii="標楷體" w:eastAsia="標楷體" w:hAnsi="標楷體" w:cs="Times New Roman" w:hint="eastAsia"/>
                <w:sz w:val="24"/>
                <w:lang w:eastAsia="zh-TW"/>
              </w:rPr>
              <w:t>之規定辦理</w:t>
            </w:r>
            <w:r w:rsidRPr="000177DA">
              <w:rPr>
                <w:rFonts w:ascii="標楷體" w:eastAsia="標楷體" w:hAnsi="標楷體" w:cs="Times New Roman"/>
                <w:sz w:val="24"/>
                <w:lang w:eastAsia="zh-TW"/>
              </w:rPr>
              <w:t>。</w:t>
            </w:r>
          </w:p>
          <w:p w:rsidR="001923E0" w:rsidRPr="000177DA" w:rsidRDefault="001923E0" w:rsidP="001923E0">
            <w:pPr>
              <w:tabs>
                <w:tab w:val="left" w:pos="1486"/>
              </w:tabs>
              <w:ind w:leftChars="455" w:left="109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2.勞工於粉塵飛揚之工作場所作業時，應配戴防塵口罩。</w:t>
            </w:r>
          </w:p>
          <w:p w:rsidR="001923E0" w:rsidRPr="000177DA" w:rsidRDefault="001923E0" w:rsidP="001923E0">
            <w:pPr>
              <w:pStyle w:val="TableParagraph"/>
              <w:ind w:leftChars="133" w:left="319"/>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十六</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踩踏</w:t>
            </w:r>
          </w:p>
          <w:p w:rsidR="001923E0" w:rsidRPr="000177DA" w:rsidRDefault="001923E0" w:rsidP="001923E0">
            <w:pPr>
              <w:pStyle w:val="TableParagraph"/>
              <w:ind w:leftChars="455" w:left="1524"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1.高度超過 1.5 公尺之工作場所，承攬人應設置樓梯、爬梯等可供勞工安全上下之設備。</w:t>
            </w:r>
          </w:p>
          <w:p w:rsidR="001923E0" w:rsidRPr="000177DA" w:rsidRDefault="001923E0" w:rsidP="001923E0">
            <w:pPr>
              <w:pStyle w:val="TableParagraph"/>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十七</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異常氣壓</w:t>
            </w:r>
          </w:p>
          <w:p w:rsidR="001923E0" w:rsidRPr="000177DA" w:rsidRDefault="001923E0" w:rsidP="001923E0">
            <w:pPr>
              <w:pStyle w:val="TableParagraph"/>
              <w:tabs>
                <w:tab w:val="left" w:pos="1348"/>
              </w:tabs>
              <w:ind w:leftChars="455" w:left="1524"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w:t>
            </w:r>
            <w:proofErr w:type="gramStart"/>
            <w:r w:rsidRPr="000177DA">
              <w:rPr>
                <w:rFonts w:ascii="標楷體" w:eastAsia="標楷體" w:hAnsi="標楷體" w:cs="Times New Roman"/>
                <w:sz w:val="24"/>
                <w:lang w:eastAsia="zh-TW"/>
              </w:rPr>
              <w:t>承纜人</w:t>
            </w:r>
            <w:proofErr w:type="gramEnd"/>
            <w:r w:rsidRPr="000177DA">
              <w:rPr>
                <w:rFonts w:ascii="標楷體" w:eastAsia="標楷體" w:hAnsi="標楷體" w:cs="Times New Roman"/>
                <w:sz w:val="24"/>
                <w:lang w:eastAsia="zh-TW"/>
              </w:rPr>
              <w:t>雇用勞工從事潛盾、潛水等異常氣壓場所作業時，應勞動部「異常氣壓危害預防標準」</w:t>
            </w:r>
            <w:r w:rsidRPr="000177DA">
              <w:rPr>
                <w:rFonts w:ascii="標楷體" w:eastAsia="標楷體" w:hAnsi="標楷體" w:cs="Times New Roman" w:hint="eastAsia"/>
                <w:sz w:val="24"/>
                <w:lang w:eastAsia="zh-TW"/>
              </w:rPr>
              <w:t>之規定辦</w:t>
            </w:r>
            <w:r w:rsidRPr="000177DA">
              <w:rPr>
                <w:rFonts w:ascii="標楷體" w:eastAsia="標楷體" w:hAnsi="標楷體" w:cs="Times New Roman"/>
                <w:sz w:val="24"/>
                <w:lang w:eastAsia="zh-TW"/>
              </w:rPr>
              <w:t>理。</w:t>
            </w:r>
          </w:p>
          <w:p w:rsidR="001923E0" w:rsidRPr="000177DA" w:rsidRDefault="001923E0" w:rsidP="001923E0">
            <w:pPr>
              <w:pStyle w:val="TableParagraph"/>
              <w:tabs>
                <w:tab w:val="left" w:pos="1348"/>
              </w:tabs>
              <w:ind w:leftChars="455" w:left="1524"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2.勞工於進出異常氣壓工作場所前，應先經氣閘室，按規定實施加減壓。</w:t>
            </w:r>
          </w:p>
          <w:p w:rsidR="001923E0" w:rsidRPr="000177DA" w:rsidRDefault="001923E0" w:rsidP="001923E0">
            <w:pPr>
              <w:pStyle w:val="TableParagraph"/>
              <w:tabs>
                <w:tab w:val="left" w:pos="1348"/>
              </w:tabs>
              <w:ind w:leftChars="455" w:left="1524" w:hangingChars="180" w:hanging="432"/>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3.從事異常氣壓作業之勞工，應定期實施健康檢查及管理。</w:t>
            </w:r>
          </w:p>
          <w:p w:rsidR="001923E0" w:rsidRPr="000177DA" w:rsidRDefault="001923E0" w:rsidP="001923E0">
            <w:pPr>
              <w:pStyle w:val="TableParagraph"/>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十八</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與高低溫之接觸</w:t>
            </w:r>
          </w:p>
          <w:p w:rsidR="001923E0" w:rsidRPr="000177DA" w:rsidRDefault="001923E0" w:rsidP="001923E0">
            <w:pPr>
              <w:pStyle w:val="TableParagraph"/>
              <w:tabs>
                <w:tab w:val="left" w:pos="1348"/>
              </w:tabs>
              <w:ind w:leftChars="455" w:left="1543" w:hangingChars="188" w:hanging="451"/>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1.承攬人雇用勞工從事高溫作業，其作息時間應依勞動部「高溫作業勞工作息時間標準」</w:t>
            </w:r>
            <w:r w:rsidRPr="000177DA">
              <w:rPr>
                <w:rFonts w:ascii="標楷體" w:eastAsia="標楷體" w:hAnsi="標楷體" w:cs="Times New Roman" w:hint="eastAsia"/>
                <w:sz w:val="24"/>
                <w:lang w:eastAsia="zh-TW"/>
              </w:rPr>
              <w:t>之規定辦</w:t>
            </w:r>
            <w:r w:rsidRPr="000177DA">
              <w:rPr>
                <w:rFonts w:ascii="標楷體" w:eastAsia="標楷體" w:hAnsi="標楷體" w:cs="Times New Roman"/>
                <w:sz w:val="24"/>
                <w:lang w:eastAsia="zh-TW"/>
              </w:rPr>
              <w:t>理。</w:t>
            </w:r>
          </w:p>
          <w:p w:rsidR="001923E0" w:rsidRPr="000177DA" w:rsidRDefault="001923E0" w:rsidP="001923E0">
            <w:pPr>
              <w:pStyle w:val="TableParagraph"/>
              <w:tabs>
                <w:tab w:val="left" w:pos="1348"/>
              </w:tabs>
              <w:ind w:leftChars="455" w:left="1543" w:hangingChars="188" w:hanging="451"/>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2.勞工於低溫工作場所作業時，承攬人應提供保暖衣著，供勞工穿著。</w:t>
            </w:r>
          </w:p>
          <w:p w:rsidR="001923E0" w:rsidRPr="000177DA" w:rsidRDefault="001923E0" w:rsidP="001923E0">
            <w:pPr>
              <w:pStyle w:val="TableParagraph"/>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十九</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與有害物之接觸</w:t>
            </w:r>
          </w:p>
          <w:p w:rsidR="001923E0" w:rsidRPr="000177DA" w:rsidRDefault="001923E0" w:rsidP="001923E0">
            <w:pPr>
              <w:pStyle w:val="TableParagraph"/>
              <w:tabs>
                <w:tab w:val="left" w:pos="1348"/>
                <w:tab w:val="left" w:pos="3852"/>
              </w:tabs>
              <w:ind w:leftChars="455" w:left="1543" w:hangingChars="188" w:hanging="451"/>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1.承攬人雇用勞工於放置或使用有害物質之工作場所作業時，應提供必要之防護或衣著供勞工</w:t>
            </w:r>
            <w:proofErr w:type="gramStart"/>
            <w:r w:rsidRPr="000177DA">
              <w:rPr>
                <w:rFonts w:ascii="標楷體" w:eastAsia="標楷體" w:hAnsi="標楷體" w:cs="Times New Roman"/>
                <w:sz w:val="24"/>
                <w:lang w:eastAsia="zh-TW"/>
              </w:rPr>
              <w:t>配戴或穿著</w:t>
            </w:r>
            <w:proofErr w:type="gramEnd"/>
            <w:r w:rsidRPr="000177DA">
              <w:rPr>
                <w:rFonts w:ascii="標楷體" w:eastAsia="標楷體" w:hAnsi="標楷體" w:cs="Times New Roman"/>
                <w:sz w:val="24"/>
                <w:lang w:eastAsia="zh-TW"/>
              </w:rPr>
              <w:t>。</w:t>
            </w:r>
          </w:p>
          <w:p w:rsidR="001923E0" w:rsidRPr="000177DA" w:rsidRDefault="001923E0" w:rsidP="001923E0">
            <w:pPr>
              <w:pStyle w:val="TableParagraph"/>
              <w:ind w:leftChars="133" w:left="319"/>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二十</w:t>
            </w: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其他</w:t>
            </w:r>
          </w:p>
          <w:p w:rsidR="001923E0" w:rsidRPr="000177DA" w:rsidRDefault="001923E0" w:rsidP="001923E0">
            <w:pPr>
              <w:pStyle w:val="TableParagraph"/>
              <w:ind w:leftChars="455" w:left="1512" w:hangingChars="175" w:hanging="420"/>
              <w:jc w:val="both"/>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w:t>
            </w:r>
            <w:r w:rsidRPr="000177DA">
              <w:rPr>
                <w:rFonts w:ascii="標楷體" w:eastAsia="標楷體" w:hAnsi="標楷體" w:cs="Times New Roman"/>
                <w:sz w:val="24"/>
                <w:lang w:eastAsia="zh-TW"/>
              </w:rPr>
              <w:t>以上安全衛生事項，本校已確實經宣導明瞭，並請確實遵守。</w:t>
            </w:r>
          </w:p>
        </w:tc>
      </w:tr>
      <w:tr w:rsidR="001923E0" w:rsidRPr="000177DA" w:rsidTr="00990E87">
        <w:trPr>
          <w:trHeight w:val="5213"/>
        </w:trPr>
        <w:tc>
          <w:tcPr>
            <w:tcW w:w="10082" w:type="dxa"/>
            <w:gridSpan w:val="3"/>
          </w:tcPr>
          <w:p w:rsidR="00990E87" w:rsidRDefault="00990E87" w:rsidP="00A3280F">
            <w:pPr>
              <w:pStyle w:val="TableParagraph"/>
              <w:tabs>
                <w:tab w:val="left" w:pos="1824"/>
                <w:tab w:val="left" w:pos="2187"/>
              </w:tabs>
              <w:spacing w:beforeLines="80" w:before="192" w:afterLines="80" w:after="192"/>
              <w:ind w:left="0"/>
              <w:rPr>
                <w:rFonts w:ascii="標楷體" w:eastAsia="標楷體" w:hAnsi="標楷體" w:cs="Times New Roman"/>
                <w:sz w:val="24"/>
                <w:lang w:eastAsia="zh-TW"/>
              </w:rPr>
            </w:pPr>
          </w:p>
          <w:p w:rsidR="001923E0" w:rsidRPr="000177DA" w:rsidRDefault="001923E0" w:rsidP="00A3280F">
            <w:pPr>
              <w:pStyle w:val="TableParagraph"/>
              <w:tabs>
                <w:tab w:val="left" w:pos="1824"/>
                <w:tab w:val="left" w:pos="2187"/>
              </w:tabs>
              <w:spacing w:beforeLines="80" w:before="192" w:afterLines="80" w:after="192"/>
              <w:ind w:left="0"/>
              <w:rPr>
                <w:rFonts w:ascii="標楷體" w:eastAsia="標楷體" w:hAnsi="標楷體" w:cs="Times New Roman"/>
                <w:sz w:val="24"/>
                <w:lang w:eastAsia="zh-TW"/>
              </w:rPr>
            </w:pPr>
            <w:r w:rsidRPr="000177DA">
              <w:rPr>
                <w:rFonts w:ascii="標楷體" w:eastAsia="標楷體" w:hAnsi="標楷體" w:cs="Times New Roman"/>
                <w:sz w:val="24"/>
                <w:lang w:eastAsia="zh-TW"/>
              </w:rPr>
              <w:t>告知時間：</w:t>
            </w:r>
            <w:r w:rsidRPr="000177DA">
              <w:rPr>
                <w:rFonts w:ascii="標楷體" w:eastAsia="標楷體" w:hAnsi="標楷體" w:cs="Times New Roman"/>
                <w:sz w:val="24"/>
                <w:lang w:eastAsia="zh-TW"/>
              </w:rPr>
              <w:tab/>
              <w:t>年</w:t>
            </w:r>
            <w:r w:rsidRPr="000177DA">
              <w:rPr>
                <w:rFonts w:ascii="標楷體" w:eastAsia="標楷體" w:hAnsi="標楷體" w:cs="Times New Roman" w:hint="eastAsia"/>
                <w:sz w:val="24"/>
                <w:lang w:eastAsia="zh-TW"/>
              </w:rPr>
              <w:t xml:space="preserve">              </w:t>
            </w:r>
            <w:r w:rsidRPr="000177DA">
              <w:rPr>
                <w:rFonts w:ascii="標楷體" w:eastAsia="標楷體" w:hAnsi="標楷體" w:cs="Times New Roman"/>
                <w:sz w:val="24"/>
                <w:lang w:eastAsia="zh-TW"/>
              </w:rPr>
              <w:t>月</w:t>
            </w:r>
            <w:r w:rsidRPr="000177DA">
              <w:rPr>
                <w:rFonts w:ascii="標楷體" w:eastAsia="標楷體" w:hAnsi="標楷體" w:cs="Times New Roman"/>
                <w:sz w:val="24"/>
                <w:lang w:eastAsia="zh-TW"/>
              </w:rPr>
              <w:tab/>
            </w:r>
            <w:r w:rsidRPr="000177DA">
              <w:rPr>
                <w:rFonts w:ascii="標楷體" w:eastAsia="標楷體" w:hAnsi="標楷體" w:cs="Times New Roman" w:hint="eastAsia"/>
                <w:sz w:val="24"/>
                <w:lang w:eastAsia="zh-TW"/>
              </w:rPr>
              <w:t xml:space="preserve">           </w:t>
            </w:r>
            <w:r w:rsidRPr="000177DA">
              <w:rPr>
                <w:rFonts w:ascii="標楷體" w:eastAsia="標楷體" w:hAnsi="標楷體" w:cs="Times New Roman"/>
                <w:sz w:val="24"/>
                <w:lang w:eastAsia="zh-TW"/>
              </w:rPr>
              <w:t>日</w:t>
            </w:r>
          </w:p>
          <w:p w:rsidR="001923E0" w:rsidRPr="000177DA" w:rsidRDefault="001923E0" w:rsidP="00A3280F">
            <w:pPr>
              <w:pStyle w:val="TableParagraph"/>
              <w:tabs>
                <w:tab w:val="left" w:pos="1824"/>
                <w:tab w:val="left" w:pos="2187"/>
                <w:tab w:val="left" w:pos="2787"/>
              </w:tabs>
              <w:spacing w:beforeLines="80" w:before="192" w:afterLines="80" w:after="192"/>
              <w:ind w:left="0"/>
              <w:rPr>
                <w:rFonts w:ascii="標楷體" w:eastAsia="標楷體" w:hAnsi="標楷體" w:cs="Times New Roman"/>
                <w:sz w:val="24"/>
                <w:lang w:eastAsia="zh-TW"/>
              </w:rPr>
            </w:pPr>
            <w:r w:rsidRPr="000177DA">
              <w:rPr>
                <w:rFonts w:ascii="標楷體" w:eastAsia="標楷體" w:hAnsi="標楷體" w:cs="Times New Roman"/>
                <w:sz w:val="24"/>
                <w:lang w:eastAsia="zh-TW"/>
              </w:rPr>
              <w:t>被告知人：</w:t>
            </w:r>
            <w:r w:rsidRPr="000177DA">
              <w:rPr>
                <w:rFonts w:ascii="標楷體" w:eastAsia="標楷體" w:hAnsi="標楷體" w:cs="Times New Roman" w:hint="eastAsia"/>
                <w:sz w:val="24"/>
                <w:lang w:eastAsia="zh-TW"/>
              </w:rPr>
              <w:t xml:space="preserve">                             (簽章)</w:t>
            </w:r>
          </w:p>
          <w:p w:rsidR="001923E0" w:rsidRPr="000177DA" w:rsidRDefault="001923E0" w:rsidP="00A3280F">
            <w:pPr>
              <w:pStyle w:val="TableParagraph"/>
              <w:spacing w:beforeLines="80" w:before="192" w:afterLines="80" w:after="192"/>
              <w:ind w:left="0"/>
              <w:rPr>
                <w:rFonts w:ascii="標楷體" w:eastAsia="標楷體" w:hAnsi="標楷體" w:cs="Times New Roman"/>
                <w:sz w:val="24"/>
                <w:lang w:eastAsia="zh-TW"/>
              </w:rPr>
            </w:pPr>
            <w:r w:rsidRPr="000177DA">
              <w:rPr>
                <w:rFonts w:ascii="標楷體" w:eastAsia="標楷體" w:hAnsi="標楷體" w:cs="Times New Roman"/>
                <w:sz w:val="24"/>
                <w:lang w:eastAsia="zh-TW"/>
              </w:rPr>
              <w:t>負</w:t>
            </w:r>
            <w:r>
              <w:rPr>
                <w:rFonts w:ascii="標楷體" w:eastAsia="標楷體" w:hAnsi="標楷體" w:cs="Times New Roman"/>
                <w:sz w:val="24"/>
                <w:lang w:eastAsia="zh-TW"/>
              </w:rPr>
              <w:t xml:space="preserve"> </w:t>
            </w:r>
            <w:r w:rsidRPr="000177DA">
              <w:rPr>
                <w:rFonts w:ascii="標楷體" w:eastAsia="標楷體" w:hAnsi="標楷體" w:cs="Times New Roman"/>
                <w:sz w:val="24"/>
                <w:lang w:eastAsia="zh-TW"/>
              </w:rPr>
              <w:t>責</w:t>
            </w:r>
            <w:r>
              <w:rPr>
                <w:rFonts w:ascii="標楷體" w:eastAsia="標楷體" w:hAnsi="標楷體" w:cs="Times New Roman"/>
                <w:sz w:val="24"/>
                <w:lang w:eastAsia="zh-TW"/>
              </w:rPr>
              <w:t xml:space="preserve"> </w:t>
            </w:r>
            <w:r w:rsidRPr="000177DA">
              <w:rPr>
                <w:rFonts w:ascii="標楷體" w:eastAsia="標楷體" w:hAnsi="標楷體" w:cs="Times New Roman"/>
                <w:sz w:val="24"/>
                <w:lang w:eastAsia="zh-TW"/>
              </w:rPr>
              <w:t>人：</w:t>
            </w:r>
            <w:r w:rsidRPr="000177DA">
              <w:rPr>
                <w:rFonts w:ascii="標楷體" w:eastAsia="標楷體" w:hAnsi="標楷體" w:cs="Times New Roman" w:hint="eastAsia"/>
                <w:sz w:val="24"/>
                <w:lang w:eastAsia="zh-TW"/>
              </w:rPr>
              <w:t xml:space="preserve">               </w:t>
            </w:r>
            <w:r>
              <w:rPr>
                <w:rFonts w:ascii="標楷體" w:eastAsia="標楷體" w:hAnsi="標楷體" w:cs="Times New Roman" w:hint="eastAsia"/>
                <w:sz w:val="24"/>
                <w:lang w:eastAsia="zh-TW"/>
              </w:rPr>
              <w:t xml:space="preserve">  </w:t>
            </w:r>
            <w:r w:rsidRPr="000177DA">
              <w:rPr>
                <w:rFonts w:ascii="標楷體" w:eastAsia="標楷體" w:hAnsi="標楷體" w:cs="Times New Roman" w:hint="eastAsia"/>
                <w:sz w:val="24"/>
                <w:lang w:eastAsia="zh-TW"/>
              </w:rPr>
              <w:t xml:space="preserve">            (簽章)</w:t>
            </w:r>
          </w:p>
          <w:p w:rsidR="00990E87" w:rsidRPr="000177DA" w:rsidRDefault="00990E87" w:rsidP="00A3280F">
            <w:pPr>
              <w:pStyle w:val="TableParagraph"/>
              <w:spacing w:beforeLines="80" w:before="192" w:afterLines="80" w:after="192"/>
              <w:ind w:left="0"/>
              <w:rPr>
                <w:rFonts w:ascii="標楷體" w:eastAsia="標楷體" w:hAnsi="標楷體" w:cs="Times New Roman"/>
                <w:sz w:val="24"/>
                <w:lang w:eastAsia="zh-TW"/>
              </w:rPr>
            </w:pPr>
          </w:p>
          <w:p w:rsidR="001923E0" w:rsidRPr="000177DA" w:rsidRDefault="001923E0" w:rsidP="00A3280F">
            <w:pPr>
              <w:pStyle w:val="TableParagraph"/>
              <w:spacing w:beforeLines="80" w:before="192" w:afterLines="80" w:after="192"/>
              <w:ind w:left="0"/>
              <w:rPr>
                <w:rFonts w:ascii="標楷體" w:eastAsia="標楷體" w:hAnsi="標楷體" w:cs="Times New Roman"/>
                <w:sz w:val="24"/>
                <w:lang w:eastAsia="zh-TW"/>
              </w:rPr>
            </w:pPr>
            <w:r w:rsidRPr="000177DA">
              <w:rPr>
                <w:rFonts w:ascii="標楷體" w:eastAsia="標楷體" w:hAnsi="標楷體" w:cs="Times New Roman"/>
                <w:sz w:val="24"/>
                <w:lang w:eastAsia="zh-TW"/>
              </w:rPr>
              <w:t>告知人：</w:t>
            </w:r>
            <w:r w:rsidRPr="000177DA">
              <w:rPr>
                <w:rFonts w:ascii="標楷體" w:eastAsia="標楷體" w:hAnsi="標楷體" w:cs="Times New Roman" w:hint="eastAsia"/>
                <w:sz w:val="24"/>
                <w:lang w:eastAsia="zh-TW"/>
              </w:rPr>
              <w:t>正修學校財團法人正修科技</w:t>
            </w:r>
            <w:r w:rsidRPr="000177DA">
              <w:rPr>
                <w:rFonts w:ascii="標楷體" w:eastAsia="標楷體" w:hAnsi="標楷體" w:cs="Times New Roman"/>
                <w:sz w:val="24"/>
                <w:lang w:eastAsia="zh-TW"/>
              </w:rPr>
              <w:t>大學</w:t>
            </w:r>
          </w:p>
          <w:p w:rsidR="001923E0" w:rsidRPr="000177DA" w:rsidRDefault="001923E0" w:rsidP="00A3280F">
            <w:pPr>
              <w:pStyle w:val="TableParagraph"/>
              <w:tabs>
                <w:tab w:val="left" w:pos="1824"/>
                <w:tab w:val="left" w:pos="2187"/>
                <w:tab w:val="left" w:pos="2787"/>
              </w:tabs>
              <w:spacing w:beforeLines="80" w:before="192" w:afterLines="80" w:after="192"/>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本案</w:t>
            </w:r>
            <w:r w:rsidRPr="000177DA">
              <w:rPr>
                <w:rFonts w:ascii="標楷體" w:eastAsia="標楷體" w:hAnsi="標楷體" w:cs="Times New Roman"/>
                <w:sz w:val="24"/>
                <w:lang w:eastAsia="zh-TW"/>
              </w:rPr>
              <w:t>聯絡人：</w:t>
            </w:r>
            <w:r w:rsidRPr="000177DA">
              <w:rPr>
                <w:rFonts w:ascii="標楷體" w:eastAsia="標楷體" w:hAnsi="標楷體" w:cs="Times New Roman" w:hint="eastAsia"/>
                <w:sz w:val="24"/>
                <w:lang w:eastAsia="zh-TW"/>
              </w:rPr>
              <w:t xml:space="preserve">               </w:t>
            </w:r>
            <w:r>
              <w:rPr>
                <w:rFonts w:ascii="標楷體" w:eastAsia="標楷體" w:hAnsi="標楷體" w:cs="Times New Roman" w:hint="eastAsia"/>
                <w:sz w:val="24"/>
                <w:lang w:eastAsia="zh-TW"/>
              </w:rPr>
              <w:t xml:space="preserve"> </w:t>
            </w:r>
            <w:r w:rsidRPr="000177DA">
              <w:rPr>
                <w:rFonts w:ascii="標楷體" w:eastAsia="標楷體" w:hAnsi="標楷體" w:cs="Times New Roman" w:hint="eastAsia"/>
                <w:sz w:val="24"/>
                <w:lang w:eastAsia="zh-TW"/>
              </w:rPr>
              <w:t xml:space="preserve">           (簽章)</w:t>
            </w:r>
          </w:p>
          <w:p w:rsidR="001923E0" w:rsidRPr="000177DA" w:rsidRDefault="001923E0" w:rsidP="00A3280F">
            <w:pPr>
              <w:pStyle w:val="TableParagraph"/>
              <w:spacing w:beforeLines="80" w:before="192" w:afterLines="80" w:after="192"/>
              <w:ind w:left="0"/>
              <w:rPr>
                <w:rFonts w:ascii="標楷體" w:eastAsia="標楷體" w:hAnsi="標楷體" w:cs="Times New Roman"/>
                <w:sz w:val="24"/>
                <w:lang w:eastAsia="zh-TW"/>
              </w:rPr>
            </w:pPr>
            <w:r w:rsidRPr="000177DA">
              <w:rPr>
                <w:rFonts w:ascii="標楷體" w:eastAsia="標楷體" w:hAnsi="標楷體" w:cs="Times New Roman" w:hint="eastAsia"/>
                <w:sz w:val="24"/>
                <w:lang w:eastAsia="zh-TW"/>
              </w:rPr>
              <w:t>本案單位主管：                         (簽章)</w:t>
            </w:r>
          </w:p>
        </w:tc>
      </w:tr>
    </w:tbl>
    <w:p w:rsidR="001923E0" w:rsidRPr="000177DA" w:rsidRDefault="001923E0" w:rsidP="001923E0">
      <w:pPr>
        <w:rPr>
          <w:rFonts w:ascii="標楷體" w:eastAsia="標楷體" w:hAnsi="標楷體" w:cs="Times New Roman"/>
        </w:rPr>
        <w:sectPr w:rsidR="001923E0" w:rsidRPr="000177DA">
          <w:pgSz w:w="12240" w:h="15840"/>
          <w:pgMar w:top="460" w:right="820" w:bottom="1160" w:left="860" w:header="0" w:footer="899" w:gutter="0"/>
          <w:cols w:space="720"/>
        </w:sectPr>
      </w:pPr>
      <w:r w:rsidRPr="003A33A0">
        <w:rPr>
          <w:rFonts w:ascii="標楷體" w:eastAsia="標楷體" w:hAnsi="標楷體" w:hint="eastAsia"/>
          <w:sz w:val="20"/>
        </w:rPr>
        <w:t>※本告知單一式</w:t>
      </w:r>
      <w:r w:rsidR="00990E87">
        <w:rPr>
          <w:rFonts w:ascii="標楷體" w:eastAsia="標楷體" w:hAnsi="標楷體" w:hint="eastAsia"/>
          <w:sz w:val="20"/>
        </w:rPr>
        <w:t>二</w:t>
      </w:r>
      <w:r w:rsidRPr="003A33A0">
        <w:rPr>
          <w:rFonts w:ascii="標楷體" w:eastAsia="標楷體" w:hAnsi="標楷體" w:hint="eastAsia"/>
          <w:sz w:val="20"/>
        </w:rPr>
        <w:t>份，</w:t>
      </w:r>
      <w:r w:rsidR="00990E87" w:rsidRPr="00990E87">
        <w:rPr>
          <w:rFonts w:ascii="標楷體" w:eastAsia="標楷體" w:hAnsi="標楷體" w:hint="eastAsia"/>
          <w:sz w:val="20"/>
        </w:rPr>
        <w:t>一份請送總務處營</w:t>
      </w:r>
      <w:proofErr w:type="gramStart"/>
      <w:r w:rsidR="00990E87" w:rsidRPr="00990E87">
        <w:rPr>
          <w:rFonts w:ascii="標楷體" w:eastAsia="標楷體" w:hAnsi="標楷體" w:hint="eastAsia"/>
          <w:sz w:val="20"/>
        </w:rPr>
        <w:t>繕</w:t>
      </w:r>
      <w:proofErr w:type="gramEnd"/>
      <w:r w:rsidR="00990E87" w:rsidRPr="00990E87">
        <w:rPr>
          <w:rFonts w:ascii="標楷體" w:eastAsia="標楷體" w:hAnsi="標楷體" w:hint="eastAsia"/>
          <w:sz w:val="20"/>
        </w:rPr>
        <w:t>組存查、一份承攬商請自行存查。</w:t>
      </w:r>
      <w:r w:rsidRPr="003A33A0">
        <w:rPr>
          <w:rFonts w:ascii="標楷體" w:eastAsia="標楷體" w:hAnsi="標楷體" w:hint="eastAsia"/>
          <w:sz w:val="20"/>
        </w:rPr>
        <w:t>。</w:t>
      </w:r>
    </w:p>
    <w:p w:rsidR="001923E0" w:rsidRPr="000177DA" w:rsidRDefault="001923E0" w:rsidP="001923E0">
      <w:pPr>
        <w:ind w:left="102"/>
        <w:jc w:val="right"/>
        <w:rPr>
          <w:rFonts w:ascii="標楷體" w:eastAsia="標楷體" w:hAnsi="標楷體" w:cs="Times New Roman"/>
        </w:rPr>
      </w:pPr>
      <w:r w:rsidRPr="000177DA">
        <w:rPr>
          <w:rFonts w:ascii="標楷體" w:eastAsia="標楷體" w:hAnsi="標楷體" w:cs="Times New Roman"/>
        </w:rPr>
        <w:lastRenderedPageBreak/>
        <w:t>【附件</w:t>
      </w:r>
      <w:r w:rsidRPr="000177DA">
        <w:rPr>
          <w:rFonts w:ascii="標楷體" w:eastAsia="標楷體" w:hAnsi="標楷體" w:cs="Times New Roman" w:hint="eastAsia"/>
        </w:rPr>
        <w:t>三</w:t>
      </w:r>
      <w:r w:rsidRPr="000177DA">
        <w:rPr>
          <w:rFonts w:ascii="標楷體" w:eastAsia="標楷體" w:hAnsi="標楷體" w:cs="Times New Roman"/>
        </w:rPr>
        <w:t>】</w:t>
      </w:r>
    </w:p>
    <w:p w:rsidR="001923E0" w:rsidRPr="000177DA" w:rsidRDefault="001923E0" w:rsidP="001923E0">
      <w:pPr>
        <w:ind w:left="102"/>
        <w:jc w:val="center"/>
        <w:rPr>
          <w:rFonts w:ascii="標楷體" w:eastAsia="標楷體" w:hAnsi="標楷體"/>
          <w:b/>
          <w:sz w:val="36"/>
          <w:szCs w:val="36"/>
        </w:rPr>
      </w:pPr>
      <w:r w:rsidRPr="000177DA">
        <w:rPr>
          <w:rFonts w:ascii="標楷體" w:eastAsia="標楷體" w:hAnsi="標楷體" w:hint="eastAsia"/>
          <w:b/>
          <w:sz w:val="36"/>
          <w:szCs w:val="36"/>
        </w:rPr>
        <w:t>正修學校財團法人正修科技大學</w:t>
      </w:r>
      <w:r w:rsidRPr="000177DA">
        <w:rPr>
          <w:rFonts w:ascii="標楷體" w:eastAsia="標楷體" w:hAnsi="標楷體"/>
          <w:b/>
          <w:sz w:val="36"/>
          <w:szCs w:val="36"/>
        </w:rPr>
        <w:t>承攬商工作申請</w:t>
      </w:r>
      <w:r w:rsidRPr="000177DA">
        <w:rPr>
          <w:rFonts w:ascii="標楷體" w:eastAsia="標楷體" w:hAnsi="標楷體" w:hint="eastAsia"/>
          <w:b/>
          <w:sz w:val="36"/>
          <w:szCs w:val="36"/>
        </w:rPr>
        <w:t>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512"/>
      </w:tblGrid>
      <w:tr w:rsidR="001923E0" w:rsidRPr="000177DA" w:rsidTr="00A3280F">
        <w:trPr>
          <w:jc w:val="center"/>
        </w:trPr>
        <w:tc>
          <w:tcPr>
            <w:tcW w:w="9747" w:type="dxa"/>
            <w:gridSpan w:val="2"/>
            <w:shd w:val="clear" w:color="auto" w:fill="auto"/>
          </w:tcPr>
          <w:p w:rsidR="001923E0" w:rsidRPr="000177DA" w:rsidRDefault="001923E0" w:rsidP="001923E0">
            <w:pPr>
              <w:snapToGrid w:val="0"/>
              <w:spacing w:beforeLines="20" w:before="72" w:afterLines="20" w:after="72" w:line="400" w:lineRule="exact"/>
              <w:rPr>
                <w:rFonts w:ascii="標楷體" w:eastAsia="標楷體" w:hAnsi="標楷體"/>
              </w:rPr>
            </w:pPr>
            <w:r w:rsidRPr="000177DA">
              <w:rPr>
                <w:rFonts w:ascii="標楷體" w:eastAsia="標楷體" w:hAnsi="標楷體"/>
              </w:rPr>
              <w:t>工程名稱：</w:t>
            </w:r>
          </w:p>
        </w:tc>
      </w:tr>
      <w:tr w:rsidR="001923E0" w:rsidRPr="000177DA" w:rsidTr="00A3280F">
        <w:trPr>
          <w:jc w:val="center"/>
        </w:trPr>
        <w:tc>
          <w:tcPr>
            <w:tcW w:w="9747" w:type="dxa"/>
            <w:gridSpan w:val="2"/>
            <w:shd w:val="clear" w:color="auto" w:fill="auto"/>
          </w:tcPr>
          <w:p w:rsidR="001923E0" w:rsidRPr="000177DA" w:rsidRDefault="001923E0" w:rsidP="001923E0">
            <w:pPr>
              <w:snapToGrid w:val="0"/>
              <w:spacing w:beforeLines="20" w:before="72" w:afterLines="20" w:after="72" w:line="400" w:lineRule="exact"/>
              <w:rPr>
                <w:rFonts w:ascii="標楷體" w:eastAsia="標楷體" w:hAnsi="標楷體"/>
              </w:rPr>
            </w:pPr>
            <w:r w:rsidRPr="000177DA">
              <w:rPr>
                <w:rFonts w:ascii="標楷體" w:eastAsia="標楷體" w:hAnsi="標楷體"/>
              </w:rPr>
              <w:t>施工地點：</w:t>
            </w:r>
          </w:p>
        </w:tc>
      </w:tr>
      <w:tr w:rsidR="001923E0" w:rsidRPr="000177DA" w:rsidTr="00A3280F">
        <w:trPr>
          <w:jc w:val="center"/>
        </w:trPr>
        <w:tc>
          <w:tcPr>
            <w:tcW w:w="9747" w:type="dxa"/>
            <w:gridSpan w:val="2"/>
            <w:shd w:val="clear" w:color="auto" w:fill="auto"/>
          </w:tcPr>
          <w:p w:rsidR="001923E0" w:rsidRPr="000177DA" w:rsidRDefault="001923E0" w:rsidP="001923E0">
            <w:pPr>
              <w:snapToGrid w:val="0"/>
              <w:spacing w:beforeLines="20" w:before="72" w:afterLines="20" w:after="72" w:line="400" w:lineRule="exact"/>
              <w:rPr>
                <w:rFonts w:ascii="標楷體" w:eastAsia="標楷體" w:hAnsi="標楷體"/>
              </w:rPr>
            </w:pPr>
            <w:r w:rsidRPr="000177DA">
              <w:rPr>
                <w:rFonts w:ascii="標楷體" w:eastAsia="標楷體" w:hAnsi="標楷體"/>
              </w:rPr>
              <w:t>施工日期：</w:t>
            </w:r>
            <w:r w:rsidRPr="000177DA">
              <w:rPr>
                <w:rFonts w:ascii="標楷體" w:eastAsia="標楷體" w:hAnsi="標楷體" w:hint="eastAsia"/>
              </w:rPr>
              <w:t xml:space="preserve">      </w:t>
            </w:r>
            <w:r w:rsidRPr="000177DA">
              <w:rPr>
                <w:rFonts w:ascii="標楷體" w:eastAsia="標楷體" w:hAnsi="標楷體"/>
              </w:rPr>
              <w:t xml:space="preserve">年  </w:t>
            </w:r>
            <w:r w:rsidRPr="000177DA">
              <w:rPr>
                <w:rFonts w:ascii="標楷體" w:eastAsia="標楷體" w:hAnsi="標楷體" w:hint="eastAsia"/>
              </w:rPr>
              <w:t xml:space="preserve">     </w:t>
            </w:r>
            <w:r w:rsidRPr="000177DA">
              <w:rPr>
                <w:rFonts w:ascii="標楷體" w:eastAsia="標楷體" w:hAnsi="標楷體"/>
              </w:rPr>
              <w:t xml:space="preserve"> 月  </w:t>
            </w:r>
            <w:r w:rsidRPr="000177DA">
              <w:rPr>
                <w:rFonts w:ascii="標楷體" w:eastAsia="標楷體" w:hAnsi="標楷體" w:hint="eastAsia"/>
              </w:rPr>
              <w:t xml:space="preserve">   </w:t>
            </w:r>
            <w:r w:rsidRPr="000177DA">
              <w:rPr>
                <w:rFonts w:ascii="標楷體" w:eastAsia="標楷體" w:hAnsi="標楷體"/>
              </w:rPr>
              <w:t xml:space="preserve"> </w:t>
            </w:r>
            <w:r w:rsidRPr="000177DA">
              <w:rPr>
                <w:rFonts w:ascii="標楷體" w:eastAsia="標楷體" w:hAnsi="標楷體" w:hint="eastAsia"/>
              </w:rPr>
              <w:t xml:space="preserve"> </w:t>
            </w:r>
            <w:r w:rsidRPr="000177DA">
              <w:rPr>
                <w:rFonts w:ascii="標楷體" w:eastAsia="標楷體" w:hAnsi="標楷體"/>
              </w:rPr>
              <w:t>日</w:t>
            </w:r>
            <w:r w:rsidRPr="000177DA">
              <w:rPr>
                <w:rFonts w:ascii="標楷體" w:eastAsia="標楷體" w:hAnsi="標楷體" w:hint="eastAsia"/>
              </w:rPr>
              <w:t xml:space="preserve"> </w:t>
            </w:r>
            <w:r w:rsidRPr="000177DA">
              <w:rPr>
                <w:rFonts w:ascii="標楷體" w:eastAsia="標楷體" w:hAnsi="標楷體"/>
              </w:rPr>
              <w:t>至</w:t>
            </w:r>
            <w:r w:rsidRPr="000177DA">
              <w:rPr>
                <w:rFonts w:ascii="標楷體" w:eastAsia="標楷體" w:hAnsi="標楷體" w:hint="eastAsia"/>
              </w:rPr>
              <w:t xml:space="preserve"> </w:t>
            </w:r>
            <w:r w:rsidRPr="000177DA">
              <w:rPr>
                <w:rFonts w:ascii="標楷體" w:eastAsia="標楷體" w:hAnsi="標楷體"/>
              </w:rPr>
              <w:t xml:space="preserve">  </w:t>
            </w:r>
            <w:r w:rsidRPr="000177DA">
              <w:rPr>
                <w:rFonts w:ascii="標楷體" w:eastAsia="標楷體" w:hAnsi="標楷體" w:hint="eastAsia"/>
              </w:rPr>
              <w:t xml:space="preserve">  </w:t>
            </w:r>
            <w:r w:rsidRPr="000177DA">
              <w:rPr>
                <w:rFonts w:ascii="標楷體" w:eastAsia="標楷體" w:hAnsi="標楷體"/>
              </w:rPr>
              <w:t xml:space="preserve"> </w:t>
            </w:r>
            <w:r w:rsidRPr="000177DA">
              <w:rPr>
                <w:rFonts w:ascii="標楷體" w:eastAsia="標楷體" w:hAnsi="標楷體" w:hint="eastAsia"/>
              </w:rPr>
              <w:t xml:space="preserve">  </w:t>
            </w:r>
            <w:r w:rsidRPr="000177DA">
              <w:rPr>
                <w:rFonts w:ascii="標楷體" w:eastAsia="標楷體" w:hAnsi="標楷體"/>
              </w:rPr>
              <w:t xml:space="preserve">年  </w:t>
            </w:r>
            <w:r w:rsidRPr="000177DA">
              <w:rPr>
                <w:rFonts w:ascii="標楷體" w:eastAsia="標楷體" w:hAnsi="標楷體" w:hint="eastAsia"/>
              </w:rPr>
              <w:t xml:space="preserve">    </w:t>
            </w:r>
            <w:r w:rsidRPr="000177DA">
              <w:rPr>
                <w:rFonts w:ascii="標楷體" w:eastAsia="標楷體" w:hAnsi="標楷體"/>
              </w:rPr>
              <w:t xml:space="preserve"> 月 </w:t>
            </w:r>
            <w:r w:rsidRPr="000177DA">
              <w:rPr>
                <w:rFonts w:ascii="標楷體" w:eastAsia="標楷體" w:hAnsi="標楷體" w:hint="eastAsia"/>
              </w:rPr>
              <w:t xml:space="preserve">   </w:t>
            </w:r>
            <w:r w:rsidRPr="000177DA">
              <w:rPr>
                <w:rFonts w:ascii="標楷體" w:eastAsia="標楷體" w:hAnsi="標楷體"/>
              </w:rPr>
              <w:t xml:space="preserve">  日</w:t>
            </w:r>
            <w:r w:rsidRPr="000177DA">
              <w:rPr>
                <w:rFonts w:ascii="標楷體" w:eastAsia="標楷體" w:hAnsi="標楷體" w:hint="eastAsia"/>
              </w:rPr>
              <w:t>止</w:t>
            </w:r>
          </w:p>
        </w:tc>
      </w:tr>
      <w:tr w:rsidR="001923E0" w:rsidRPr="000177DA" w:rsidTr="00A3280F">
        <w:trPr>
          <w:jc w:val="center"/>
        </w:trPr>
        <w:tc>
          <w:tcPr>
            <w:tcW w:w="9747" w:type="dxa"/>
            <w:gridSpan w:val="2"/>
            <w:shd w:val="clear" w:color="auto" w:fill="auto"/>
          </w:tcPr>
          <w:p w:rsidR="001923E0" w:rsidRPr="000177DA" w:rsidRDefault="001923E0" w:rsidP="001923E0">
            <w:pPr>
              <w:snapToGrid w:val="0"/>
              <w:spacing w:beforeLines="20" w:before="72" w:afterLines="20" w:after="72" w:line="400" w:lineRule="exact"/>
              <w:rPr>
                <w:rFonts w:ascii="標楷體" w:eastAsia="標楷體" w:hAnsi="標楷體"/>
              </w:rPr>
            </w:pPr>
            <w:r w:rsidRPr="000177DA">
              <w:rPr>
                <w:rFonts w:ascii="標楷體" w:eastAsia="標楷體" w:hAnsi="標楷體"/>
              </w:rPr>
              <w:t>承攬商</w:t>
            </w:r>
            <w:r w:rsidRPr="000177DA">
              <w:rPr>
                <w:rFonts w:ascii="標楷體" w:eastAsia="標楷體" w:hAnsi="標楷體" w:hint="eastAsia"/>
              </w:rPr>
              <w:t>名稱</w:t>
            </w:r>
            <w:r w:rsidRPr="000177DA">
              <w:rPr>
                <w:rFonts w:ascii="標楷體" w:eastAsia="標楷體" w:hAnsi="標楷體"/>
              </w:rPr>
              <w:t>：</w:t>
            </w:r>
          </w:p>
        </w:tc>
      </w:tr>
      <w:tr w:rsidR="001923E0" w:rsidRPr="000177DA" w:rsidTr="00A3280F">
        <w:trPr>
          <w:jc w:val="center"/>
        </w:trPr>
        <w:tc>
          <w:tcPr>
            <w:tcW w:w="2235" w:type="dxa"/>
            <w:shd w:val="clear" w:color="auto" w:fill="auto"/>
          </w:tcPr>
          <w:p w:rsidR="001923E0" w:rsidRPr="000177DA" w:rsidRDefault="001923E0" w:rsidP="001923E0">
            <w:pPr>
              <w:snapToGrid w:val="0"/>
              <w:spacing w:beforeLines="20" w:before="72" w:afterLines="20" w:after="72" w:line="400" w:lineRule="exact"/>
              <w:rPr>
                <w:rFonts w:ascii="標楷體" w:eastAsia="標楷體" w:hAnsi="標楷體"/>
              </w:rPr>
            </w:pPr>
            <w:r w:rsidRPr="000177DA">
              <w:rPr>
                <w:rFonts w:ascii="標楷體" w:eastAsia="標楷體" w:hAnsi="標楷體"/>
              </w:rPr>
              <w:t>承攬商現場負責人</w:t>
            </w:r>
          </w:p>
        </w:tc>
        <w:tc>
          <w:tcPr>
            <w:tcW w:w="7512" w:type="dxa"/>
            <w:shd w:val="clear" w:color="auto" w:fill="auto"/>
          </w:tcPr>
          <w:p w:rsidR="001923E0" w:rsidRPr="000177DA" w:rsidRDefault="001923E0" w:rsidP="001923E0">
            <w:pPr>
              <w:snapToGrid w:val="0"/>
              <w:spacing w:beforeLines="20" w:before="72" w:afterLines="20" w:after="72" w:line="400" w:lineRule="exact"/>
              <w:rPr>
                <w:rFonts w:ascii="標楷體" w:eastAsia="標楷體" w:hAnsi="標楷體"/>
              </w:rPr>
            </w:pPr>
            <w:r w:rsidRPr="000177DA">
              <w:rPr>
                <w:rFonts w:ascii="標楷體" w:eastAsia="標楷體" w:hAnsi="標楷體" w:hint="eastAsia"/>
              </w:rPr>
              <w:t>姓名：                      手機號碼：</w:t>
            </w:r>
          </w:p>
        </w:tc>
      </w:tr>
      <w:tr w:rsidR="001923E0" w:rsidRPr="000177DA" w:rsidTr="00A3280F">
        <w:trPr>
          <w:jc w:val="center"/>
        </w:trPr>
        <w:tc>
          <w:tcPr>
            <w:tcW w:w="2235" w:type="dxa"/>
            <w:shd w:val="clear" w:color="auto" w:fill="auto"/>
            <w:vAlign w:val="center"/>
          </w:tcPr>
          <w:p w:rsidR="001923E0" w:rsidRPr="000177DA" w:rsidRDefault="001923E0" w:rsidP="001923E0">
            <w:pPr>
              <w:snapToGrid w:val="0"/>
              <w:spacing w:beforeLines="20" w:before="72" w:afterLines="20" w:after="72"/>
              <w:jc w:val="both"/>
              <w:rPr>
                <w:rFonts w:ascii="標楷體" w:eastAsia="標楷體" w:hAnsi="標楷體"/>
                <w:b/>
              </w:rPr>
            </w:pPr>
            <w:r w:rsidRPr="000177DA">
              <w:rPr>
                <w:rFonts w:ascii="標楷體" w:eastAsia="標楷體" w:hAnsi="標楷體" w:hint="eastAsia"/>
                <w:b/>
              </w:rPr>
              <w:t>危險</w:t>
            </w:r>
            <w:r w:rsidRPr="000177DA">
              <w:rPr>
                <w:rFonts w:ascii="標楷體" w:eastAsia="標楷體" w:hAnsi="標楷體"/>
                <w:b/>
              </w:rPr>
              <w:t>工作類別</w:t>
            </w:r>
          </w:p>
        </w:tc>
        <w:tc>
          <w:tcPr>
            <w:tcW w:w="7512" w:type="dxa"/>
            <w:shd w:val="clear" w:color="auto" w:fill="auto"/>
          </w:tcPr>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w:t>
            </w:r>
            <w:r w:rsidRPr="000177DA">
              <w:rPr>
                <w:rFonts w:ascii="標楷體" w:eastAsia="標楷體" w:hAnsi="標楷體"/>
              </w:rPr>
              <w:t>1.吊掛、搬運等作業</w:t>
            </w:r>
            <w:r w:rsidRPr="000177DA">
              <w:rPr>
                <w:rFonts w:ascii="標楷體" w:eastAsia="標楷體" w:hAnsi="標楷體" w:hint="eastAsia"/>
              </w:rPr>
              <w:t xml:space="preserve">    □</w:t>
            </w:r>
            <w:r w:rsidRPr="000177DA">
              <w:rPr>
                <w:rFonts w:ascii="標楷體" w:eastAsia="標楷體" w:hAnsi="標楷體"/>
              </w:rPr>
              <w:t>2.高</w:t>
            </w:r>
            <w:r w:rsidRPr="000177DA">
              <w:rPr>
                <w:rFonts w:ascii="標楷體" w:eastAsia="標楷體" w:hAnsi="標楷體" w:hint="eastAsia"/>
              </w:rPr>
              <w:t>架</w:t>
            </w:r>
            <w:r w:rsidRPr="000177DA">
              <w:rPr>
                <w:rFonts w:ascii="標楷體" w:eastAsia="標楷體" w:hAnsi="標楷體"/>
              </w:rPr>
              <w:t>作業</w:t>
            </w:r>
            <w:r w:rsidRPr="000177DA">
              <w:rPr>
                <w:rFonts w:ascii="標楷體" w:eastAsia="標楷體" w:hAnsi="標楷體" w:hint="eastAsia"/>
              </w:rPr>
              <w:t xml:space="preserve">    </w:t>
            </w:r>
            <w:r w:rsidRPr="000177DA">
              <w:rPr>
                <w:rFonts w:ascii="標楷體" w:eastAsia="標楷體" w:hAnsi="標楷體"/>
              </w:rPr>
              <w:t xml:space="preserve"> </w:t>
            </w:r>
            <w:r w:rsidRPr="000177DA">
              <w:rPr>
                <w:rFonts w:ascii="標楷體" w:eastAsia="標楷體" w:hAnsi="標楷體" w:hint="eastAsia"/>
              </w:rPr>
              <w:t xml:space="preserve"> □</w:t>
            </w:r>
            <w:r w:rsidRPr="000177DA">
              <w:rPr>
                <w:rFonts w:ascii="標楷體" w:eastAsia="標楷體" w:hAnsi="標楷體"/>
              </w:rPr>
              <w:t>3.動火作業</w:t>
            </w:r>
            <w:r w:rsidRPr="000177DA">
              <w:rPr>
                <w:rFonts w:ascii="標楷體" w:eastAsia="標楷體" w:hAnsi="標楷體" w:hint="eastAsia"/>
              </w:rPr>
              <w:t xml:space="preserve">     </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□4</w:t>
            </w:r>
            <w:r w:rsidRPr="000177DA">
              <w:rPr>
                <w:rFonts w:ascii="標楷體" w:eastAsia="標楷體" w:hAnsi="標楷體"/>
              </w:rPr>
              <w:t xml:space="preserve">.焊接作業 </w:t>
            </w:r>
            <w:r w:rsidRPr="000177DA">
              <w:rPr>
                <w:rFonts w:ascii="標楷體" w:eastAsia="標楷體" w:hAnsi="標楷體" w:hint="eastAsia"/>
              </w:rPr>
              <w:t xml:space="preserve">           □5</w:t>
            </w:r>
            <w:r w:rsidRPr="000177DA">
              <w:rPr>
                <w:rFonts w:ascii="標楷體" w:eastAsia="標楷體" w:hAnsi="標楷體"/>
              </w:rPr>
              <w:t>.用電作業</w:t>
            </w:r>
            <w:r w:rsidRPr="000177DA">
              <w:rPr>
                <w:rFonts w:ascii="標楷體" w:eastAsia="標楷體" w:hAnsi="標楷體" w:hint="eastAsia"/>
              </w:rPr>
              <w:t xml:space="preserve">      □6</w:t>
            </w:r>
            <w:r w:rsidRPr="000177DA">
              <w:rPr>
                <w:rFonts w:ascii="標楷體" w:eastAsia="標楷體" w:hAnsi="標楷體"/>
              </w:rPr>
              <w:t>.電氣工程</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w:t>
            </w:r>
            <w:r w:rsidRPr="000177DA">
              <w:rPr>
                <w:rFonts w:ascii="標楷體" w:eastAsia="標楷體" w:hAnsi="標楷體"/>
              </w:rPr>
              <w:t>7.管線拆卸</w:t>
            </w:r>
            <w:r w:rsidRPr="000177DA">
              <w:rPr>
                <w:rFonts w:ascii="標楷體" w:eastAsia="標楷體" w:hAnsi="標楷體" w:hint="eastAsia"/>
              </w:rPr>
              <w:t>、</w:t>
            </w:r>
            <w:r w:rsidRPr="000177DA">
              <w:rPr>
                <w:rFonts w:ascii="標楷體" w:eastAsia="標楷體" w:hAnsi="標楷體"/>
              </w:rPr>
              <w:t>安裝、檢修</w:t>
            </w:r>
            <w:r w:rsidRPr="000177DA">
              <w:rPr>
                <w:rFonts w:ascii="標楷體" w:eastAsia="標楷體" w:hAnsi="標楷體" w:hint="eastAsia"/>
              </w:rPr>
              <w:t xml:space="preserve">    □8</w:t>
            </w:r>
            <w:r w:rsidRPr="000177DA">
              <w:rPr>
                <w:rFonts w:ascii="標楷體" w:eastAsia="標楷體" w:hAnsi="標楷體"/>
              </w:rPr>
              <w:t>.塔槽之清理、修繕維護</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□9</w:t>
            </w:r>
            <w:r w:rsidRPr="000177DA">
              <w:rPr>
                <w:rFonts w:ascii="標楷體" w:eastAsia="標楷體" w:hAnsi="標楷體"/>
              </w:rPr>
              <w:t>.土木拆除、挖掘坑洞、穿牆打孔及新建</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w:t>
            </w:r>
            <w:r w:rsidRPr="000177DA">
              <w:rPr>
                <w:rFonts w:ascii="標楷體" w:eastAsia="標楷體" w:hAnsi="標楷體"/>
              </w:rPr>
              <w:t>1</w:t>
            </w:r>
            <w:r w:rsidRPr="000177DA">
              <w:rPr>
                <w:rFonts w:ascii="標楷體" w:eastAsia="標楷體" w:hAnsi="標楷體" w:hint="eastAsia"/>
              </w:rPr>
              <w:t>0</w:t>
            </w:r>
            <w:r w:rsidRPr="000177DA">
              <w:rPr>
                <w:rFonts w:ascii="標楷體" w:eastAsia="標楷體" w:hAnsi="標楷體"/>
              </w:rPr>
              <w:t>.接觸危害物質或粉塵作業</w:t>
            </w:r>
            <w:r w:rsidRPr="000177DA">
              <w:rPr>
                <w:rFonts w:ascii="標楷體" w:eastAsia="標楷體" w:hAnsi="標楷體" w:hint="eastAsia"/>
              </w:rPr>
              <w:t xml:space="preserve">    □</w:t>
            </w:r>
            <w:r w:rsidRPr="000177DA">
              <w:rPr>
                <w:rFonts w:ascii="標楷體" w:eastAsia="標楷體" w:hAnsi="標楷體"/>
              </w:rPr>
              <w:t>1</w:t>
            </w:r>
            <w:r w:rsidRPr="000177DA">
              <w:rPr>
                <w:rFonts w:ascii="標楷體" w:eastAsia="標楷體" w:hAnsi="標楷體" w:hint="eastAsia"/>
              </w:rPr>
              <w:t>1</w:t>
            </w:r>
            <w:r w:rsidRPr="000177DA">
              <w:rPr>
                <w:rFonts w:ascii="標楷體" w:eastAsia="標楷體" w:hAnsi="標楷體"/>
              </w:rPr>
              <w:t>.狹小空間、密閉場所等工程</w:t>
            </w:r>
          </w:p>
          <w:p w:rsidR="001923E0" w:rsidRPr="000177DA" w:rsidRDefault="001923E0" w:rsidP="001923E0">
            <w:pPr>
              <w:snapToGrid w:val="0"/>
              <w:spacing w:beforeLines="20" w:before="72" w:afterLines="20" w:after="72"/>
              <w:rPr>
                <w:rFonts w:ascii="標楷體" w:eastAsia="標楷體" w:hAnsi="標楷體"/>
              </w:rPr>
            </w:pPr>
            <w:r w:rsidRPr="000177DA">
              <w:rPr>
                <w:rFonts w:ascii="標楷體" w:eastAsia="標楷體" w:hAnsi="標楷體" w:hint="eastAsia"/>
              </w:rPr>
              <w:t>□</w:t>
            </w:r>
            <w:r w:rsidRPr="000177DA">
              <w:rPr>
                <w:rFonts w:ascii="標楷體" w:eastAsia="標楷體" w:hAnsi="標楷體"/>
              </w:rPr>
              <w:t>1</w:t>
            </w:r>
            <w:r w:rsidRPr="000177DA">
              <w:rPr>
                <w:rFonts w:ascii="標楷體" w:eastAsia="標楷體" w:hAnsi="標楷體" w:hint="eastAsia"/>
              </w:rPr>
              <w:t>2</w:t>
            </w:r>
            <w:r w:rsidRPr="000177DA">
              <w:rPr>
                <w:rFonts w:ascii="標楷體" w:eastAsia="標楷體" w:hAnsi="標楷體"/>
              </w:rPr>
              <w:t>.其他：</w:t>
            </w:r>
            <w:r w:rsidRPr="000177DA">
              <w:rPr>
                <w:rFonts w:ascii="標楷體" w:eastAsia="標楷體" w:hAnsi="標楷體" w:hint="eastAsia"/>
              </w:rPr>
              <w:t xml:space="preserve">                    □</w:t>
            </w:r>
            <w:r w:rsidRPr="000177DA">
              <w:rPr>
                <w:rFonts w:ascii="標楷體" w:eastAsia="標楷體" w:hAnsi="標楷體"/>
              </w:rPr>
              <w:t>1</w:t>
            </w:r>
            <w:r w:rsidRPr="000177DA">
              <w:rPr>
                <w:rFonts w:ascii="標楷體" w:eastAsia="標楷體" w:hAnsi="標楷體" w:hint="eastAsia"/>
              </w:rPr>
              <w:t>3</w:t>
            </w:r>
            <w:r w:rsidRPr="000177DA">
              <w:rPr>
                <w:rFonts w:ascii="標楷體" w:eastAsia="標楷體" w:hAnsi="標楷體"/>
              </w:rPr>
              <w:t>.</w:t>
            </w:r>
            <w:r w:rsidRPr="000177DA">
              <w:rPr>
                <w:rFonts w:ascii="標楷體" w:eastAsia="標楷體" w:hAnsi="標楷體" w:hint="eastAsia"/>
              </w:rPr>
              <w:t>無</w:t>
            </w:r>
          </w:p>
        </w:tc>
      </w:tr>
      <w:tr w:rsidR="001923E0" w:rsidRPr="000177DA" w:rsidTr="00A3280F">
        <w:trPr>
          <w:jc w:val="center"/>
        </w:trPr>
        <w:tc>
          <w:tcPr>
            <w:tcW w:w="2235" w:type="dxa"/>
            <w:shd w:val="clear" w:color="auto" w:fill="auto"/>
            <w:vAlign w:val="center"/>
          </w:tcPr>
          <w:p w:rsidR="001923E0" w:rsidRPr="000177DA" w:rsidRDefault="001923E0" w:rsidP="001923E0">
            <w:pPr>
              <w:snapToGrid w:val="0"/>
              <w:spacing w:beforeLines="20" w:before="72" w:afterLines="20" w:after="72"/>
              <w:jc w:val="both"/>
              <w:rPr>
                <w:rFonts w:ascii="標楷體" w:eastAsia="標楷體" w:hAnsi="標楷體"/>
                <w:b/>
              </w:rPr>
            </w:pPr>
            <w:r w:rsidRPr="000177DA">
              <w:rPr>
                <w:rFonts w:ascii="標楷體" w:eastAsia="標楷體" w:hAnsi="標楷體"/>
                <w:b/>
              </w:rPr>
              <w:t>使用</w:t>
            </w:r>
            <w:r w:rsidRPr="000177DA">
              <w:rPr>
                <w:rFonts w:ascii="標楷體" w:eastAsia="標楷體" w:hAnsi="標楷體" w:hint="eastAsia"/>
                <w:b/>
              </w:rPr>
              <w:t>工具</w:t>
            </w:r>
          </w:p>
        </w:tc>
        <w:tc>
          <w:tcPr>
            <w:tcW w:w="7512" w:type="dxa"/>
            <w:shd w:val="clear" w:color="auto" w:fill="auto"/>
          </w:tcPr>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□1.移動式起重機(吊車、吊卡車)                □2</w:t>
            </w:r>
            <w:r w:rsidRPr="000177DA">
              <w:rPr>
                <w:rFonts w:ascii="標楷體" w:eastAsia="標楷體" w:hAnsi="標楷體"/>
              </w:rPr>
              <w:t>.</w:t>
            </w:r>
            <w:r w:rsidRPr="000177DA">
              <w:rPr>
                <w:rFonts w:ascii="標楷體" w:eastAsia="標楷體" w:hAnsi="標楷體" w:hint="eastAsia"/>
              </w:rPr>
              <w:t>動力堆高機</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□3.高空作業車        □4</w:t>
            </w:r>
            <w:r w:rsidRPr="000177DA">
              <w:rPr>
                <w:rFonts w:ascii="標楷體" w:eastAsia="標楷體" w:hAnsi="標楷體"/>
              </w:rPr>
              <w:t xml:space="preserve">.電焊　</w:t>
            </w:r>
            <w:r w:rsidRPr="000177DA">
              <w:rPr>
                <w:rFonts w:ascii="標楷體" w:eastAsia="標楷體" w:hAnsi="標楷體" w:hint="eastAsia"/>
              </w:rPr>
              <w:t xml:space="preserve">              □5</w:t>
            </w:r>
            <w:r w:rsidRPr="000177DA">
              <w:rPr>
                <w:rFonts w:ascii="標楷體" w:eastAsia="標楷體" w:hAnsi="標楷體"/>
              </w:rPr>
              <w:t>.電動機</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□6</w:t>
            </w:r>
            <w:r w:rsidRPr="000177DA">
              <w:rPr>
                <w:rFonts w:ascii="標楷體" w:eastAsia="標楷體" w:hAnsi="標楷體"/>
              </w:rPr>
              <w:t>.照明</w:t>
            </w:r>
            <w:r w:rsidRPr="000177DA">
              <w:rPr>
                <w:rFonts w:ascii="標楷體" w:eastAsia="標楷體" w:hAnsi="標楷體" w:hint="eastAsia"/>
              </w:rPr>
              <w:t xml:space="preserve">              □7</w:t>
            </w:r>
            <w:r w:rsidRPr="000177DA">
              <w:rPr>
                <w:rFonts w:ascii="標楷體" w:eastAsia="標楷體" w:hAnsi="標楷體"/>
              </w:rPr>
              <w:t xml:space="preserve">.氬焊　</w:t>
            </w:r>
            <w:r w:rsidRPr="000177DA">
              <w:rPr>
                <w:rFonts w:ascii="標楷體" w:eastAsia="標楷體" w:hAnsi="標楷體" w:hint="eastAsia"/>
              </w:rPr>
              <w:t xml:space="preserve">              □8</w:t>
            </w:r>
            <w:r w:rsidRPr="000177DA">
              <w:rPr>
                <w:rFonts w:ascii="標楷體" w:eastAsia="標楷體" w:hAnsi="標楷體"/>
              </w:rPr>
              <w:t>.</w:t>
            </w:r>
            <w:r w:rsidRPr="000177DA">
              <w:rPr>
                <w:rFonts w:ascii="標楷體" w:eastAsia="標楷體" w:hAnsi="標楷體" w:hint="eastAsia"/>
              </w:rPr>
              <w:t>動力</w:t>
            </w:r>
            <w:proofErr w:type="gramStart"/>
            <w:r w:rsidRPr="000177DA">
              <w:rPr>
                <w:rFonts w:ascii="標楷體" w:eastAsia="標楷體" w:hAnsi="標楷體" w:hint="eastAsia"/>
              </w:rPr>
              <w:t>衝</w:t>
            </w:r>
            <w:proofErr w:type="gramEnd"/>
            <w:r w:rsidRPr="000177DA">
              <w:rPr>
                <w:rFonts w:ascii="標楷體" w:eastAsia="標楷體" w:hAnsi="標楷體" w:hint="eastAsia"/>
              </w:rPr>
              <w:t>剪機械</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□9</w:t>
            </w:r>
            <w:r w:rsidRPr="000177DA">
              <w:rPr>
                <w:rFonts w:ascii="標楷體" w:eastAsia="標楷體" w:hAnsi="標楷體"/>
              </w:rPr>
              <w:t>.</w:t>
            </w:r>
            <w:r w:rsidRPr="000177DA">
              <w:rPr>
                <w:rFonts w:ascii="標楷體" w:eastAsia="標楷體" w:hAnsi="標楷體" w:hint="eastAsia"/>
              </w:rPr>
              <w:t>手推刨床          □10.木工加工用圓盤鋸   □11</w:t>
            </w:r>
            <w:r w:rsidRPr="000177DA">
              <w:rPr>
                <w:rFonts w:ascii="標楷體" w:eastAsia="標楷體" w:hAnsi="標楷體"/>
              </w:rPr>
              <w:t>.</w:t>
            </w:r>
            <w:r w:rsidRPr="000177DA">
              <w:rPr>
                <w:rFonts w:ascii="標楷體" w:eastAsia="標楷體" w:hAnsi="標楷體" w:hint="eastAsia"/>
              </w:rPr>
              <w:t xml:space="preserve">研磨機 </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□12</w:t>
            </w:r>
            <w:r w:rsidRPr="000177DA">
              <w:rPr>
                <w:rFonts w:ascii="標楷體" w:eastAsia="標楷體" w:hAnsi="標楷體"/>
              </w:rPr>
              <w:t>.其他：</w:t>
            </w:r>
            <w:r w:rsidRPr="000177DA">
              <w:rPr>
                <w:rFonts w:ascii="標楷體" w:eastAsia="標楷體" w:hAnsi="標楷體" w:hint="eastAsia"/>
              </w:rPr>
              <w:t xml:space="preserve">           □</w:t>
            </w:r>
            <w:r w:rsidRPr="000177DA">
              <w:rPr>
                <w:rFonts w:ascii="標楷體" w:eastAsia="標楷體" w:hAnsi="標楷體"/>
              </w:rPr>
              <w:t>1</w:t>
            </w:r>
            <w:r w:rsidRPr="000177DA">
              <w:rPr>
                <w:rFonts w:ascii="標楷體" w:eastAsia="標楷體" w:hAnsi="標楷體" w:hint="eastAsia"/>
              </w:rPr>
              <w:t>3</w:t>
            </w:r>
            <w:r w:rsidRPr="000177DA">
              <w:rPr>
                <w:rFonts w:ascii="標楷體" w:eastAsia="標楷體" w:hAnsi="標楷體"/>
              </w:rPr>
              <w:t>.</w:t>
            </w:r>
            <w:r w:rsidRPr="000177DA">
              <w:rPr>
                <w:rFonts w:ascii="標楷體" w:eastAsia="標楷體" w:hAnsi="標楷體" w:hint="eastAsia"/>
              </w:rPr>
              <w:t>無</w:t>
            </w:r>
          </w:p>
        </w:tc>
      </w:tr>
      <w:tr w:rsidR="001923E0" w:rsidRPr="000177DA" w:rsidTr="00A3280F">
        <w:trPr>
          <w:jc w:val="center"/>
        </w:trPr>
        <w:tc>
          <w:tcPr>
            <w:tcW w:w="2235" w:type="dxa"/>
            <w:shd w:val="clear" w:color="auto" w:fill="auto"/>
            <w:vAlign w:val="center"/>
          </w:tcPr>
          <w:p w:rsidR="001923E0" w:rsidRPr="000177DA" w:rsidRDefault="001923E0" w:rsidP="001923E0">
            <w:pPr>
              <w:snapToGrid w:val="0"/>
              <w:spacing w:beforeLines="20" w:before="72" w:afterLines="20" w:after="72"/>
              <w:jc w:val="both"/>
              <w:rPr>
                <w:rFonts w:ascii="標楷體" w:eastAsia="標楷體" w:hAnsi="標楷體"/>
                <w:b/>
              </w:rPr>
            </w:pPr>
            <w:r w:rsidRPr="000177DA">
              <w:rPr>
                <w:rFonts w:ascii="標楷體" w:eastAsia="標楷體" w:hAnsi="標楷體"/>
                <w:b/>
              </w:rPr>
              <w:t>工作內容</w:t>
            </w:r>
          </w:p>
        </w:tc>
        <w:tc>
          <w:tcPr>
            <w:tcW w:w="7512" w:type="dxa"/>
            <w:shd w:val="clear" w:color="auto" w:fill="auto"/>
          </w:tcPr>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w:t>
            </w:r>
            <w:r w:rsidRPr="000177DA">
              <w:rPr>
                <w:rFonts w:ascii="標楷體" w:eastAsia="標楷體" w:hAnsi="標楷體"/>
              </w:rPr>
              <w:t>1.新裝</w:t>
            </w:r>
            <w:r w:rsidRPr="000177DA">
              <w:rPr>
                <w:rFonts w:ascii="標楷體" w:eastAsia="標楷體" w:hAnsi="標楷體" w:hint="eastAsia"/>
              </w:rPr>
              <w:t xml:space="preserve">         □</w:t>
            </w:r>
            <w:r w:rsidRPr="000177DA">
              <w:rPr>
                <w:rFonts w:ascii="標楷體" w:eastAsia="標楷體" w:hAnsi="標楷體"/>
              </w:rPr>
              <w:t>2.拆除</w:t>
            </w:r>
            <w:r w:rsidRPr="000177DA">
              <w:rPr>
                <w:rFonts w:ascii="標楷體" w:eastAsia="標楷體" w:hAnsi="標楷體" w:hint="eastAsia"/>
              </w:rPr>
              <w:t xml:space="preserve">         □</w:t>
            </w:r>
            <w:r w:rsidRPr="000177DA">
              <w:rPr>
                <w:rFonts w:ascii="標楷體" w:eastAsia="標楷體" w:hAnsi="標楷體"/>
              </w:rPr>
              <w:t>3.停電作業</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w:t>
            </w:r>
            <w:r w:rsidRPr="000177DA">
              <w:rPr>
                <w:rFonts w:ascii="標楷體" w:eastAsia="標楷體" w:hAnsi="標楷體"/>
              </w:rPr>
              <w:t>4.修理保養</w:t>
            </w:r>
            <w:r w:rsidRPr="000177DA">
              <w:rPr>
                <w:rFonts w:ascii="標楷體" w:eastAsia="標楷體" w:hAnsi="標楷體" w:hint="eastAsia"/>
              </w:rPr>
              <w:t xml:space="preserve">     □</w:t>
            </w:r>
            <w:r w:rsidRPr="000177DA">
              <w:rPr>
                <w:rFonts w:ascii="標楷體" w:eastAsia="標楷體" w:hAnsi="標楷體"/>
              </w:rPr>
              <w:t>5.檢試測量</w:t>
            </w:r>
            <w:r w:rsidRPr="000177DA">
              <w:rPr>
                <w:rFonts w:ascii="標楷體" w:eastAsia="標楷體" w:hAnsi="標楷體" w:hint="eastAsia"/>
              </w:rPr>
              <w:t xml:space="preserve">     □</w:t>
            </w:r>
            <w:r w:rsidRPr="000177DA">
              <w:rPr>
                <w:rFonts w:ascii="標楷體" w:eastAsia="標楷體" w:hAnsi="標楷體"/>
              </w:rPr>
              <w:t>6.清潔</w:t>
            </w:r>
            <w:r w:rsidRPr="000177DA">
              <w:rPr>
                <w:rFonts w:ascii="標楷體" w:eastAsia="標楷體" w:hAnsi="標楷體" w:hint="eastAsia"/>
              </w:rPr>
              <w:t xml:space="preserve">      □</w:t>
            </w:r>
            <w:r w:rsidRPr="000177DA">
              <w:rPr>
                <w:rFonts w:ascii="標楷體" w:eastAsia="標楷體" w:hAnsi="標楷體"/>
              </w:rPr>
              <w:t>7.其他：</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w:t>
            </w:r>
            <w:r w:rsidRPr="000177DA">
              <w:rPr>
                <w:rFonts w:ascii="標楷體" w:eastAsia="標楷體" w:hAnsi="標楷體"/>
              </w:rPr>
              <w:t>電氣作業：用電設備需求</w:t>
            </w:r>
            <w:r w:rsidRPr="000177DA">
              <w:rPr>
                <w:rFonts w:ascii="標楷體" w:eastAsia="標楷體" w:hAnsi="標楷體"/>
                <w:u w:val="single"/>
              </w:rPr>
              <w:t xml:space="preserve">    </w:t>
            </w:r>
            <w:r w:rsidRPr="000177DA">
              <w:rPr>
                <w:rFonts w:ascii="標楷體" w:eastAsia="標楷體" w:hAnsi="標楷體" w:hint="eastAsia"/>
                <w:u w:val="single"/>
              </w:rPr>
              <w:t xml:space="preserve"> </w:t>
            </w:r>
            <w:r w:rsidRPr="000177DA">
              <w:rPr>
                <w:rFonts w:ascii="標楷體" w:eastAsia="標楷體" w:hAnsi="標楷體"/>
                <w:u w:val="single"/>
              </w:rPr>
              <w:t xml:space="preserve">  </w:t>
            </w:r>
            <w:r w:rsidRPr="000177DA">
              <w:rPr>
                <w:rFonts w:ascii="標楷體" w:eastAsia="標楷體" w:hAnsi="標楷體"/>
              </w:rPr>
              <w:t>KW</w:t>
            </w:r>
            <w:r w:rsidRPr="000177DA">
              <w:rPr>
                <w:rFonts w:ascii="標楷體" w:eastAsia="標楷體" w:hAnsi="標楷體"/>
                <w:u w:val="single"/>
              </w:rPr>
              <w:t xml:space="preserve">   </w:t>
            </w:r>
            <w:r w:rsidRPr="000177DA">
              <w:rPr>
                <w:rFonts w:ascii="標楷體" w:eastAsia="標楷體" w:hAnsi="標楷體" w:hint="eastAsia"/>
                <w:u w:val="single"/>
              </w:rPr>
              <w:t xml:space="preserve"> </w:t>
            </w:r>
            <w:r w:rsidRPr="000177DA">
              <w:rPr>
                <w:rFonts w:ascii="標楷體" w:eastAsia="標楷體" w:hAnsi="標楷體"/>
                <w:u w:val="single"/>
              </w:rPr>
              <w:t xml:space="preserve">   </w:t>
            </w:r>
            <w:r w:rsidRPr="000177DA">
              <w:rPr>
                <w:rFonts w:ascii="標楷體" w:eastAsia="標楷體" w:hAnsi="標楷體"/>
              </w:rPr>
              <w:t>V</w:t>
            </w:r>
            <w:r w:rsidRPr="000177DA">
              <w:rPr>
                <w:rFonts w:ascii="標楷體" w:eastAsia="標楷體" w:hAnsi="標楷體"/>
                <w:u w:val="single"/>
              </w:rPr>
              <w:t xml:space="preserve">  </w:t>
            </w:r>
            <w:r w:rsidRPr="000177DA">
              <w:rPr>
                <w:rFonts w:ascii="標楷體" w:eastAsia="標楷體" w:hAnsi="標楷體" w:hint="eastAsia"/>
                <w:u w:val="single"/>
              </w:rPr>
              <w:t xml:space="preserve"> </w:t>
            </w:r>
            <w:r w:rsidRPr="000177DA">
              <w:rPr>
                <w:rFonts w:ascii="標楷體" w:eastAsia="標楷體" w:hAnsi="標楷體"/>
                <w:u w:val="single"/>
              </w:rPr>
              <w:t xml:space="preserve">    </w:t>
            </w:r>
            <w:r w:rsidRPr="000177DA">
              <w:rPr>
                <w:rFonts w:ascii="標楷體" w:eastAsia="標楷體" w:hAnsi="標楷體"/>
              </w:rPr>
              <w:t>A</w:t>
            </w:r>
            <w:r w:rsidRPr="000177DA">
              <w:rPr>
                <w:rFonts w:ascii="標楷體" w:eastAsia="標楷體" w:hAnsi="標楷體"/>
                <w:u w:val="single"/>
              </w:rPr>
              <w:t xml:space="preserve"> </w:t>
            </w:r>
            <w:r w:rsidRPr="000177DA">
              <w:rPr>
                <w:rFonts w:ascii="標楷體" w:eastAsia="標楷體" w:hAnsi="標楷體" w:hint="eastAsia"/>
                <w:u w:val="single"/>
              </w:rPr>
              <w:t xml:space="preserve"> </w:t>
            </w:r>
            <w:r w:rsidRPr="000177DA">
              <w:rPr>
                <w:rFonts w:ascii="標楷體" w:eastAsia="標楷體" w:hAnsi="標楷體"/>
                <w:u w:val="single"/>
              </w:rPr>
              <w:t xml:space="preserve">     </w:t>
            </w:r>
            <w:r w:rsidRPr="000177DA">
              <w:rPr>
                <w:rFonts w:ascii="標楷體" w:eastAsia="標楷體" w:hAnsi="標楷體"/>
              </w:rPr>
              <w:t>Φ</w:t>
            </w:r>
          </w:p>
        </w:tc>
      </w:tr>
      <w:tr w:rsidR="001923E0" w:rsidRPr="000177DA" w:rsidTr="00A3280F">
        <w:trPr>
          <w:jc w:val="center"/>
        </w:trPr>
        <w:tc>
          <w:tcPr>
            <w:tcW w:w="2235" w:type="dxa"/>
            <w:shd w:val="clear" w:color="auto" w:fill="auto"/>
            <w:vAlign w:val="center"/>
          </w:tcPr>
          <w:p w:rsidR="001923E0" w:rsidRPr="000177DA" w:rsidRDefault="001923E0" w:rsidP="001923E0">
            <w:pPr>
              <w:snapToGrid w:val="0"/>
              <w:spacing w:beforeLines="20" w:before="72" w:afterLines="20" w:after="72"/>
              <w:jc w:val="both"/>
              <w:rPr>
                <w:rFonts w:ascii="標楷體" w:eastAsia="標楷體" w:hAnsi="標楷體"/>
                <w:b/>
              </w:rPr>
            </w:pPr>
            <w:r w:rsidRPr="000177DA">
              <w:rPr>
                <w:rFonts w:ascii="標楷體" w:eastAsia="標楷體" w:hAnsi="標楷體" w:hint="eastAsia"/>
                <w:b/>
              </w:rPr>
              <w:t>證照提供</w:t>
            </w:r>
          </w:p>
        </w:tc>
        <w:tc>
          <w:tcPr>
            <w:tcW w:w="7512" w:type="dxa"/>
            <w:shd w:val="clear" w:color="auto" w:fill="auto"/>
          </w:tcPr>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 xml:space="preserve">□1.本次作業無須提供               </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□2</w:t>
            </w:r>
            <w:r w:rsidRPr="000177DA">
              <w:rPr>
                <w:rFonts w:ascii="標楷體" w:eastAsia="標楷體" w:hAnsi="標楷體"/>
              </w:rPr>
              <w:t>.</w:t>
            </w:r>
            <w:r w:rsidRPr="000177DA">
              <w:rPr>
                <w:rFonts w:ascii="標楷體" w:eastAsia="標楷體" w:hAnsi="標楷體" w:hint="eastAsia"/>
              </w:rPr>
              <w:t>各項作業主管證書</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 xml:space="preserve">□3.各項操作人員證書        </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□4</w:t>
            </w:r>
            <w:r w:rsidRPr="000177DA">
              <w:rPr>
                <w:rFonts w:ascii="標楷體" w:eastAsia="標楷體" w:hAnsi="標楷體"/>
              </w:rPr>
              <w:t>.</w:t>
            </w:r>
            <w:r w:rsidRPr="000177DA">
              <w:rPr>
                <w:rFonts w:ascii="標楷體" w:eastAsia="標楷體" w:hAnsi="標楷體" w:hint="eastAsia"/>
              </w:rPr>
              <w:t>車輛、機具合格使用證</w:t>
            </w:r>
            <w:r w:rsidRPr="000177DA">
              <w:rPr>
                <w:rFonts w:ascii="標楷體" w:eastAsia="標楷體" w:hAnsi="標楷體"/>
              </w:rPr>
              <w:t xml:space="preserve">　</w:t>
            </w:r>
            <w:r w:rsidRPr="000177DA">
              <w:rPr>
                <w:rFonts w:ascii="標楷體" w:eastAsia="標楷體" w:hAnsi="標楷體" w:hint="eastAsia"/>
              </w:rPr>
              <w:t xml:space="preserve">              </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□5</w:t>
            </w:r>
            <w:r w:rsidRPr="000177DA">
              <w:rPr>
                <w:rFonts w:ascii="標楷體" w:eastAsia="標楷體" w:hAnsi="標楷體"/>
              </w:rPr>
              <w:t>.</w:t>
            </w:r>
            <w:r w:rsidRPr="000177DA">
              <w:rPr>
                <w:rFonts w:ascii="標楷體" w:eastAsia="標楷體" w:hAnsi="標楷體" w:hint="eastAsia"/>
              </w:rPr>
              <w:t>教育訓練(再訓練/</w:t>
            </w:r>
            <w:proofErr w:type="gramStart"/>
            <w:r w:rsidRPr="000177DA">
              <w:rPr>
                <w:rFonts w:ascii="標楷體" w:eastAsia="標楷體" w:hAnsi="標楷體" w:hint="eastAsia"/>
              </w:rPr>
              <w:t>複</w:t>
            </w:r>
            <w:proofErr w:type="gramEnd"/>
            <w:r w:rsidRPr="000177DA">
              <w:rPr>
                <w:rFonts w:ascii="標楷體" w:eastAsia="標楷體" w:hAnsi="標楷體" w:hint="eastAsia"/>
              </w:rPr>
              <w:t>訓)證明</w:t>
            </w:r>
            <w:r w:rsidRPr="000177DA">
              <w:rPr>
                <w:rFonts w:ascii="標楷體" w:eastAsia="標楷體" w:hAnsi="標楷體"/>
              </w:rPr>
              <w:t xml:space="preserve">　</w:t>
            </w:r>
          </w:p>
          <w:p w:rsidR="001923E0" w:rsidRPr="000177DA" w:rsidRDefault="001923E0" w:rsidP="001923E0">
            <w:pPr>
              <w:suppressAutoHyphens/>
              <w:adjustRightInd w:val="0"/>
              <w:snapToGrid w:val="0"/>
              <w:spacing w:beforeLines="20" w:before="72" w:afterLines="20" w:after="72"/>
              <w:rPr>
                <w:rFonts w:ascii="標楷體" w:eastAsia="標楷體" w:hAnsi="標楷體"/>
              </w:rPr>
            </w:pPr>
            <w:r w:rsidRPr="000177DA">
              <w:rPr>
                <w:rFonts w:ascii="標楷體" w:eastAsia="標楷體" w:hAnsi="標楷體" w:hint="eastAsia"/>
              </w:rPr>
              <w:t>□6</w:t>
            </w:r>
            <w:r w:rsidRPr="000177DA">
              <w:rPr>
                <w:rFonts w:ascii="標楷體" w:eastAsia="標楷體" w:hAnsi="標楷體"/>
              </w:rPr>
              <w:t>.</w:t>
            </w:r>
            <w:r w:rsidRPr="000177DA">
              <w:rPr>
                <w:rFonts w:ascii="標楷體" w:eastAsia="標楷體" w:hAnsi="標楷體" w:hint="eastAsia"/>
              </w:rPr>
              <w:t>其他：</w:t>
            </w:r>
            <w:r w:rsidRPr="000177DA">
              <w:rPr>
                <w:rFonts w:ascii="標楷體" w:eastAsia="標楷體" w:hAnsi="標楷體"/>
              </w:rPr>
              <w:t xml:space="preserve">　</w:t>
            </w:r>
          </w:p>
        </w:tc>
      </w:tr>
    </w:tbl>
    <w:p w:rsidR="001923E0" w:rsidRPr="00863F0C" w:rsidRDefault="001923E0" w:rsidP="001923E0">
      <w:pPr>
        <w:spacing w:beforeLines="25" w:before="90" w:line="240" w:lineRule="exact"/>
        <w:ind w:leftChars="-59" w:left="-142" w:rightChars="117" w:right="281" w:firstLineChars="4111" w:firstLine="8222"/>
        <w:rPr>
          <w:rFonts w:ascii="Times New Roman" w:eastAsia="標楷體" w:hAnsi="Times New Roman" w:cs="Times New Roman"/>
          <w:sz w:val="20"/>
          <w:szCs w:val="20"/>
        </w:rPr>
      </w:pPr>
    </w:p>
    <w:sectPr w:rsidR="001923E0" w:rsidRPr="00863F0C" w:rsidSect="001923E0">
      <w:pgSz w:w="11906" w:h="16838"/>
      <w:pgMar w:top="567" w:right="567" w:bottom="567" w:left="567" w:header="851" w:footer="851"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FF8" w:rsidRDefault="001E1FF8" w:rsidP="00B8568F">
      <w:r>
        <w:separator/>
      </w:r>
    </w:p>
  </w:endnote>
  <w:endnote w:type="continuationSeparator" w:id="0">
    <w:p w:rsidR="001E1FF8" w:rsidRDefault="001E1FF8" w:rsidP="00B85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CJK JP Regular">
    <w:altName w:val="Arial"/>
    <w:charset w:val="00"/>
    <w:family w:val="swiss"/>
    <w:pitch w:val="variable"/>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FF8" w:rsidRDefault="001E1FF8" w:rsidP="00B8568F">
      <w:r>
        <w:separator/>
      </w:r>
    </w:p>
  </w:footnote>
  <w:footnote w:type="continuationSeparator" w:id="0">
    <w:p w:rsidR="001E1FF8" w:rsidRDefault="001E1FF8" w:rsidP="00B856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1016"/>
    <w:multiLevelType w:val="hybridMultilevel"/>
    <w:tmpl w:val="F67CBE76"/>
    <w:lvl w:ilvl="0" w:tplc="109EEF22">
      <w:start w:val="1"/>
      <w:numFmt w:val="decimal"/>
      <w:lvlText w:val="%1."/>
      <w:lvlJc w:val="left"/>
      <w:pPr>
        <w:tabs>
          <w:tab w:val="num" w:pos="960"/>
        </w:tabs>
        <w:ind w:left="960" w:hanging="360"/>
      </w:pPr>
      <w:rPr>
        <w:rFonts w:hint="eastAsia"/>
      </w:rPr>
    </w:lvl>
    <w:lvl w:ilvl="1" w:tplc="3A58B9AA">
      <w:start w:val="1"/>
      <w:numFmt w:val="decimal"/>
      <w:lvlText w:val="%2."/>
      <w:lvlJc w:val="left"/>
      <w:pPr>
        <w:tabs>
          <w:tab w:val="num" w:pos="1440"/>
        </w:tabs>
        <w:ind w:left="1440" w:hanging="360"/>
      </w:pPr>
      <w:rPr>
        <w:rFonts w:hint="eastAsia"/>
      </w:rPr>
    </w:lvl>
    <w:lvl w:ilvl="2" w:tplc="109EEF22">
      <w:start w:val="1"/>
      <w:numFmt w:val="decimal"/>
      <w:lvlText w:val="%3."/>
      <w:lvlJc w:val="left"/>
      <w:pPr>
        <w:tabs>
          <w:tab w:val="num" w:pos="1920"/>
        </w:tabs>
        <w:ind w:left="1920" w:hanging="360"/>
      </w:pPr>
      <w:rPr>
        <w:rFonts w:hint="eastAsia"/>
      </w:r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1">
    <w:nsid w:val="1A9F7B26"/>
    <w:multiLevelType w:val="hybridMultilevel"/>
    <w:tmpl w:val="F67CBE76"/>
    <w:lvl w:ilvl="0" w:tplc="109EEF22">
      <w:start w:val="1"/>
      <w:numFmt w:val="decimal"/>
      <w:lvlText w:val="%1."/>
      <w:lvlJc w:val="left"/>
      <w:pPr>
        <w:tabs>
          <w:tab w:val="num" w:pos="960"/>
        </w:tabs>
        <w:ind w:left="960" w:hanging="360"/>
      </w:pPr>
      <w:rPr>
        <w:rFonts w:hint="eastAsia"/>
      </w:rPr>
    </w:lvl>
    <w:lvl w:ilvl="1" w:tplc="3A58B9AA">
      <w:start w:val="1"/>
      <w:numFmt w:val="decimal"/>
      <w:lvlText w:val="%2."/>
      <w:lvlJc w:val="left"/>
      <w:pPr>
        <w:tabs>
          <w:tab w:val="num" w:pos="1440"/>
        </w:tabs>
        <w:ind w:left="1440" w:hanging="360"/>
      </w:pPr>
      <w:rPr>
        <w:rFonts w:hint="eastAsia"/>
      </w:rPr>
    </w:lvl>
    <w:lvl w:ilvl="2" w:tplc="109EEF22">
      <w:start w:val="1"/>
      <w:numFmt w:val="decimal"/>
      <w:lvlText w:val="%3."/>
      <w:lvlJc w:val="left"/>
      <w:pPr>
        <w:tabs>
          <w:tab w:val="num" w:pos="1920"/>
        </w:tabs>
        <w:ind w:left="1920" w:hanging="360"/>
      </w:pPr>
      <w:rPr>
        <w:rFonts w:hint="eastAsia"/>
      </w:r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2">
    <w:nsid w:val="1B554473"/>
    <w:multiLevelType w:val="hybridMultilevel"/>
    <w:tmpl w:val="62F23C7C"/>
    <w:lvl w:ilvl="0" w:tplc="E8222714">
      <w:numFmt w:val="bullet"/>
      <w:lvlText w:val="□"/>
      <w:lvlJc w:val="left"/>
      <w:pPr>
        <w:ind w:left="1726" w:hanging="360"/>
      </w:pPr>
      <w:rPr>
        <w:rFonts w:ascii="Noto Sans CJK JP Regular" w:eastAsia="Noto Sans CJK JP Regular" w:hAnsi="Noto Sans CJK JP Regular" w:cs="Noto Sans CJK JP Regular" w:hint="default"/>
        <w:w w:val="100"/>
        <w:sz w:val="24"/>
        <w:szCs w:val="24"/>
      </w:rPr>
    </w:lvl>
    <w:lvl w:ilvl="1" w:tplc="B236760A">
      <w:start w:val="1"/>
      <w:numFmt w:val="upperLetter"/>
      <w:lvlText w:val="%2."/>
      <w:lvlJc w:val="left"/>
      <w:pPr>
        <w:ind w:left="2086" w:hanging="328"/>
      </w:pPr>
      <w:rPr>
        <w:rFonts w:ascii="Noto Sans CJK JP Regular" w:eastAsia="Noto Sans CJK JP Regular" w:hAnsi="Noto Sans CJK JP Regular" w:cs="Noto Sans CJK JP Regular" w:hint="default"/>
        <w:w w:val="112"/>
        <w:sz w:val="24"/>
        <w:szCs w:val="24"/>
      </w:rPr>
    </w:lvl>
    <w:lvl w:ilvl="2" w:tplc="F32ED2C4">
      <w:numFmt w:val="bullet"/>
      <w:lvlText w:val="•"/>
      <w:lvlJc w:val="left"/>
      <w:pPr>
        <w:ind w:left="3022" w:hanging="328"/>
      </w:pPr>
      <w:rPr>
        <w:rFonts w:hint="default"/>
      </w:rPr>
    </w:lvl>
    <w:lvl w:ilvl="3" w:tplc="45E0379E">
      <w:numFmt w:val="bullet"/>
      <w:lvlText w:val="•"/>
      <w:lvlJc w:val="left"/>
      <w:pPr>
        <w:ind w:left="3964" w:hanging="328"/>
      </w:pPr>
      <w:rPr>
        <w:rFonts w:hint="default"/>
      </w:rPr>
    </w:lvl>
    <w:lvl w:ilvl="4" w:tplc="FBA6D804">
      <w:numFmt w:val="bullet"/>
      <w:lvlText w:val="•"/>
      <w:lvlJc w:val="left"/>
      <w:pPr>
        <w:ind w:left="4906" w:hanging="328"/>
      </w:pPr>
      <w:rPr>
        <w:rFonts w:hint="default"/>
      </w:rPr>
    </w:lvl>
    <w:lvl w:ilvl="5" w:tplc="8AC64CBA">
      <w:numFmt w:val="bullet"/>
      <w:lvlText w:val="•"/>
      <w:lvlJc w:val="left"/>
      <w:pPr>
        <w:ind w:left="5848" w:hanging="328"/>
      </w:pPr>
      <w:rPr>
        <w:rFonts w:hint="default"/>
      </w:rPr>
    </w:lvl>
    <w:lvl w:ilvl="6" w:tplc="D91A7DA6">
      <w:numFmt w:val="bullet"/>
      <w:lvlText w:val="•"/>
      <w:lvlJc w:val="left"/>
      <w:pPr>
        <w:ind w:left="6791" w:hanging="328"/>
      </w:pPr>
      <w:rPr>
        <w:rFonts w:hint="default"/>
      </w:rPr>
    </w:lvl>
    <w:lvl w:ilvl="7" w:tplc="EFD08B96">
      <w:numFmt w:val="bullet"/>
      <w:lvlText w:val="•"/>
      <w:lvlJc w:val="left"/>
      <w:pPr>
        <w:ind w:left="7733" w:hanging="328"/>
      </w:pPr>
      <w:rPr>
        <w:rFonts w:hint="default"/>
      </w:rPr>
    </w:lvl>
    <w:lvl w:ilvl="8" w:tplc="6BF40244">
      <w:numFmt w:val="bullet"/>
      <w:lvlText w:val="•"/>
      <w:lvlJc w:val="left"/>
      <w:pPr>
        <w:ind w:left="8675" w:hanging="328"/>
      </w:pPr>
      <w:rPr>
        <w:rFonts w:hint="default"/>
      </w:rPr>
    </w:lvl>
  </w:abstractNum>
  <w:abstractNum w:abstractNumId="3">
    <w:nsid w:val="5BB7370B"/>
    <w:multiLevelType w:val="hybridMultilevel"/>
    <w:tmpl w:val="92FC6B26"/>
    <w:lvl w:ilvl="0" w:tplc="3E8CCFE8">
      <w:start w:val="1"/>
      <w:numFmt w:val="taiwaneseCountingThousand"/>
      <w:lvlText w:val="%1、"/>
      <w:lvlJc w:val="left"/>
      <w:pPr>
        <w:tabs>
          <w:tab w:val="num" w:pos="1410"/>
        </w:tabs>
        <w:ind w:left="1410" w:hanging="990"/>
      </w:pPr>
      <w:rPr>
        <w:rFonts w:hint="eastAsia"/>
      </w:rPr>
    </w:lvl>
    <w:lvl w:ilvl="1" w:tplc="04090019" w:tentative="1">
      <w:start w:val="1"/>
      <w:numFmt w:val="ideographTraditional"/>
      <w:lvlText w:val="%2、"/>
      <w:lvlJc w:val="left"/>
      <w:pPr>
        <w:tabs>
          <w:tab w:val="num" w:pos="1380"/>
        </w:tabs>
        <w:ind w:left="1380" w:hanging="480"/>
      </w:pPr>
    </w:lvl>
    <w:lvl w:ilvl="2" w:tplc="0409001B" w:tentative="1">
      <w:start w:val="1"/>
      <w:numFmt w:val="lowerRoman"/>
      <w:lvlText w:val="%3."/>
      <w:lvlJc w:val="right"/>
      <w:pPr>
        <w:tabs>
          <w:tab w:val="num" w:pos="1860"/>
        </w:tabs>
        <w:ind w:left="1860" w:hanging="480"/>
      </w:pPr>
    </w:lvl>
    <w:lvl w:ilvl="3" w:tplc="0409000F" w:tentative="1">
      <w:start w:val="1"/>
      <w:numFmt w:val="decimal"/>
      <w:lvlText w:val="%4."/>
      <w:lvlJc w:val="left"/>
      <w:pPr>
        <w:tabs>
          <w:tab w:val="num" w:pos="2340"/>
        </w:tabs>
        <w:ind w:left="2340" w:hanging="480"/>
      </w:pPr>
    </w:lvl>
    <w:lvl w:ilvl="4" w:tplc="04090019" w:tentative="1">
      <w:start w:val="1"/>
      <w:numFmt w:val="ideographTraditional"/>
      <w:lvlText w:val="%5、"/>
      <w:lvlJc w:val="left"/>
      <w:pPr>
        <w:tabs>
          <w:tab w:val="num" w:pos="2820"/>
        </w:tabs>
        <w:ind w:left="2820" w:hanging="480"/>
      </w:pPr>
    </w:lvl>
    <w:lvl w:ilvl="5" w:tplc="0409001B" w:tentative="1">
      <w:start w:val="1"/>
      <w:numFmt w:val="lowerRoman"/>
      <w:lvlText w:val="%6."/>
      <w:lvlJc w:val="right"/>
      <w:pPr>
        <w:tabs>
          <w:tab w:val="num" w:pos="3300"/>
        </w:tabs>
        <w:ind w:left="3300" w:hanging="480"/>
      </w:pPr>
    </w:lvl>
    <w:lvl w:ilvl="6" w:tplc="0409000F" w:tentative="1">
      <w:start w:val="1"/>
      <w:numFmt w:val="decimal"/>
      <w:lvlText w:val="%7."/>
      <w:lvlJc w:val="left"/>
      <w:pPr>
        <w:tabs>
          <w:tab w:val="num" w:pos="3780"/>
        </w:tabs>
        <w:ind w:left="3780" w:hanging="480"/>
      </w:pPr>
    </w:lvl>
    <w:lvl w:ilvl="7" w:tplc="04090019" w:tentative="1">
      <w:start w:val="1"/>
      <w:numFmt w:val="ideographTraditional"/>
      <w:lvlText w:val="%8、"/>
      <w:lvlJc w:val="left"/>
      <w:pPr>
        <w:tabs>
          <w:tab w:val="num" w:pos="4260"/>
        </w:tabs>
        <w:ind w:left="4260" w:hanging="480"/>
      </w:pPr>
    </w:lvl>
    <w:lvl w:ilvl="8" w:tplc="0409001B" w:tentative="1">
      <w:start w:val="1"/>
      <w:numFmt w:val="lowerRoman"/>
      <w:lvlText w:val="%9."/>
      <w:lvlJc w:val="right"/>
      <w:pPr>
        <w:tabs>
          <w:tab w:val="num" w:pos="4740"/>
        </w:tabs>
        <w:ind w:left="4740" w:hanging="480"/>
      </w:pPr>
    </w:lvl>
  </w:abstractNum>
  <w:abstractNum w:abstractNumId="4">
    <w:nsid w:val="6C5F43B1"/>
    <w:multiLevelType w:val="hybridMultilevel"/>
    <w:tmpl w:val="19FE8D2E"/>
    <w:lvl w:ilvl="0" w:tplc="791EF704">
      <w:start w:val="1"/>
      <w:numFmt w:val="decimal"/>
      <w:lvlText w:val="%1."/>
      <w:lvlJc w:val="left"/>
      <w:pPr>
        <w:tabs>
          <w:tab w:val="num" w:pos="1080"/>
        </w:tabs>
        <w:ind w:left="1080" w:hanging="360"/>
      </w:pPr>
      <w:rPr>
        <w:rFonts w:hint="eastAsia"/>
      </w:rPr>
    </w:lvl>
    <w:lvl w:ilvl="1" w:tplc="04090019" w:tentative="1">
      <w:start w:val="1"/>
      <w:numFmt w:val="ideographTraditional"/>
      <w:lvlText w:val="%2、"/>
      <w:lvlJc w:val="left"/>
      <w:pPr>
        <w:tabs>
          <w:tab w:val="num" w:pos="1680"/>
        </w:tabs>
        <w:ind w:left="1680" w:hanging="480"/>
      </w:pPr>
    </w:lvl>
    <w:lvl w:ilvl="2" w:tplc="0409001B">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5">
    <w:nsid w:val="7E5B350A"/>
    <w:multiLevelType w:val="hybridMultilevel"/>
    <w:tmpl w:val="D35ADBCA"/>
    <w:lvl w:ilvl="0" w:tplc="DDC685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1C3"/>
    <w:rsid w:val="00030054"/>
    <w:rsid w:val="000A0523"/>
    <w:rsid w:val="000B6391"/>
    <w:rsid w:val="000F64F1"/>
    <w:rsid w:val="0010765F"/>
    <w:rsid w:val="0013762F"/>
    <w:rsid w:val="0014219F"/>
    <w:rsid w:val="00145425"/>
    <w:rsid w:val="00154889"/>
    <w:rsid w:val="001923E0"/>
    <w:rsid w:val="001E1FF8"/>
    <w:rsid w:val="00213E17"/>
    <w:rsid w:val="002A59CD"/>
    <w:rsid w:val="002B503A"/>
    <w:rsid w:val="002C23E6"/>
    <w:rsid w:val="00305326"/>
    <w:rsid w:val="00361AF6"/>
    <w:rsid w:val="00391ABB"/>
    <w:rsid w:val="00403DDD"/>
    <w:rsid w:val="004401BE"/>
    <w:rsid w:val="004C7DF1"/>
    <w:rsid w:val="004D4C4A"/>
    <w:rsid w:val="005A4DB7"/>
    <w:rsid w:val="005D487B"/>
    <w:rsid w:val="005D73DD"/>
    <w:rsid w:val="00603F40"/>
    <w:rsid w:val="006270A7"/>
    <w:rsid w:val="00672AB3"/>
    <w:rsid w:val="006B58C4"/>
    <w:rsid w:val="006D3209"/>
    <w:rsid w:val="007211ED"/>
    <w:rsid w:val="007545A4"/>
    <w:rsid w:val="007863DB"/>
    <w:rsid w:val="007C298C"/>
    <w:rsid w:val="007E0311"/>
    <w:rsid w:val="007E080D"/>
    <w:rsid w:val="007E35A2"/>
    <w:rsid w:val="00837896"/>
    <w:rsid w:val="00863F0C"/>
    <w:rsid w:val="008D4E34"/>
    <w:rsid w:val="008F7C5A"/>
    <w:rsid w:val="00900330"/>
    <w:rsid w:val="00973F35"/>
    <w:rsid w:val="00990E87"/>
    <w:rsid w:val="0099780A"/>
    <w:rsid w:val="009D2AC3"/>
    <w:rsid w:val="009F2BCB"/>
    <w:rsid w:val="00A03BBA"/>
    <w:rsid w:val="00A31FF2"/>
    <w:rsid w:val="00A40B7C"/>
    <w:rsid w:val="00A46493"/>
    <w:rsid w:val="00A4705F"/>
    <w:rsid w:val="00A53C98"/>
    <w:rsid w:val="00A57FC3"/>
    <w:rsid w:val="00AE089E"/>
    <w:rsid w:val="00B40F7A"/>
    <w:rsid w:val="00B52C2F"/>
    <w:rsid w:val="00B8568F"/>
    <w:rsid w:val="00BB5F00"/>
    <w:rsid w:val="00C049A0"/>
    <w:rsid w:val="00C11351"/>
    <w:rsid w:val="00C37F97"/>
    <w:rsid w:val="00C701C3"/>
    <w:rsid w:val="00D100F0"/>
    <w:rsid w:val="00E02155"/>
    <w:rsid w:val="00E25C45"/>
    <w:rsid w:val="00E5132F"/>
    <w:rsid w:val="00EA5998"/>
    <w:rsid w:val="00EC1BD9"/>
    <w:rsid w:val="00EF4B52"/>
    <w:rsid w:val="00F243B6"/>
    <w:rsid w:val="00F70B52"/>
    <w:rsid w:val="00F81B6B"/>
    <w:rsid w:val="00FB66C2"/>
    <w:rsid w:val="00FF236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1923E0"/>
    <w:pPr>
      <w:autoSpaceDE w:val="0"/>
      <w:autoSpaceDN w:val="0"/>
      <w:ind w:left="102"/>
      <w:outlineLvl w:val="0"/>
    </w:pPr>
    <w:rPr>
      <w:rFonts w:ascii="Noto Sans CJK JP Regular" w:eastAsia="Noto Sans CJK JP Regular" w:hAnsi="Noto Sans CJK JP Regular" w:cs="Noto Sans CJK JP Regular"/>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3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8568F"/>
    <w:pPr>
      <w:tabs>
        <w:tab w:val="center" w:pos="4153"/>
        <w:tab w:val="right" w:pos="8306"/>
      </w:tabs>
      <w:snapToGrid w:val="0"/>
    </w:pPr>
    <w:rPr>
      <w:sz w:val="20"/>
      <w:szCs w:val="20"/>
    </w:rPr>
  </w:style>
  <w:style w:type="character" w:customStyle="1" w:styleId="a5">
    <w:name w:val="頁首 字元"/>
    <w:basedOn w:val="a0"/>
    <w:link w:val="a4"/>
    <w:uiPriority w:val="99"/>
    <w:rsid w:val="00B8568F"/>
    <w:rPr>
      <w:sz w:val="20"/>
      <w:szCs w:val="20"/>
    </w:rPr>
  </w:style>
  <w:style w:type="paragraph" w:styleId="a6">
    <w:name w:val="footer"/>
    <w:basedOn w:val="a"/>
    <w:link w:val="a7"/>
    <w:unhideWhenUsed/>
    <w:rsid w:val="00B8568F"/>
    <w:pPr>
      <w:tabs>
        <w:tab w:val="center" w:pos="4153"/>
        <w:tab w:val="right" w:pos="8306"/>
      </w:tabs>
      <w:snapToGrid w:val="0"/>
    </w:pPr>
    <w:rPr>
      <w:sz w:val="20"/>
      <w:szCs w:val="20"/>
    </w:rPr>
  </w:style>
  <w:style w:type="character" w:customStyle="1" w:styleId="a7">
    <w:name w:val="頁尾 字元"/>
    <w:basedOn w:val="a0"/>
    <w:link w:val="a6"/>
    <w:uiPriority w:val="99"/>
    <w:semiHidden/>
    <w:rsid w:val="00B8568F"/>
    <w:rPr>
      <w:sz w:val="20"/>
      <w:szCs w:val="20"/>
    </w:rPr>
  </w:style>
  <w:style w:type="character" w:styleId="a8">
    <w:name w:val="page number"/>
    <w:basedOn w:val="a0"/>
    <w:rsid w:val="00A4705F"/>
  </w:style>
  <w:style w:type="character" w:customStyle="1" w:styleId="10">
    <w:name w:val="標題 1 字元"/>
    <w:basedOn w:val="a0"/>
    <w:link w:val="1"/>
    <w:uiPriority w:val="1"/>
    <w:rsid w:val="001923E0"/>
    <w:rPr>
      <w:rFonts w:ascii="Noto Sans CJK JP Regular" w:eastAsia="Noto Sans CJK JP Regular" w:hAnsi="Noto Sans CJK JP Regular" w:cs="Noto Sans CJK JP Regular"/>
      <w:kern w:val="0"/>
      <w:sz w:val="36"/>
      <w:szCs w:val="36"/>
      <w:lang w:eastAsia="en-US"/>
    </w:rPr>
  </w:style>
  <w:style w:type="table" w:customStyle="1" w:styleId="TableNormal">
    <w:name w:val="Table Normal"/>
    <w:uiPriority w:val="2"/>
    <w:semiHidden/>
    <w:unhideWhenUsed/>
    <w:qFormat/>
    <w:rsid w:val="001923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1923E0"/>
    <w:pPr>
      <w:autoSpaceDE w:val="0"/>
      <w:autoSpaceDN w:val="0"/>
      <w:ind w:left="138"/>
    </w:pPr>
    <w:rPr>
      <w:rFonts w:ascii="Noto Sans CJK JP Regular" w:eastAsia="Noto Sans CJK JP Regular" w:hAnsi="Noto Sans CJK JP Regular" w:cs="Noto Sans CJK JP Regular"/>
      <w:kern w:val="0"/>
      <w:sz w:val="28"/>
      <w:szCs w:val="28"/>
      <w:lang w:eastAsia="en-US"/>
    </w:rPr>
  </w:style>
  <w:style w:type="character" w:customStyle="1" w:styleId="aa">
    <w:name w:val="本文 字元"/>
    <w:basedOn w:val="a0"/>
    <w:link w:val="a9"/>
    <w:uiPriority w:val="1"/>
    <w:rsid w:val="001923E0"/>
    <w:rPr>
      <w:rFonts w:ascii="Noto Sans CJK JP Regular" w:eastAsia="Noto Sans CJK JP Regular" w:hAnsi="Noto Sans CJK JP Regular" w:cs="Noto Sans CJK JP Regular"/>
      <w:kern w:val="0"/>
      <w:sz w:val="28"/>
      <w:szCs w:val="28"/>
      <w:lang w:eastAsia="en-US"/>
    </w:rPr>
  </w:style>
  <w:style w:type="paragraph" w:styleId="ab">
    <w:name w:val="List Paragraph"/>
    <w:basedOn w:val="a"/>
    <w:uiPriority w:val="1"/>
    <w:qFormat/>
    <w:rsid w:val="001923E0"/>
    <w:pPr>
      <w:autoSpaceDE w:val="0"/>
      <w:autoSpaceDN w:val="0"/>
      <w:spacing w:line="312" w:lineRule="exact"/>
      <w:ind w:left="1726" w:hanging="600"/>
    </w:pPr>
    <w:rPr>
      <w:rFonts w:ascii="Noto Sans CJK JP Regular" w:eastAsia="Noto Sans CJK JP Regular" w:hAnsi="Noto Sans CJK JP Regular" w:cs="Noto Sans CJK JP Regular"/>
      <w:kern w:val="0"/>
      <w:sz w:val="22"/>
      <w:lang w:eastAsia="en-US"/>
    </w:rPr>
  </w:style>
  <w:style w:type="paragraph" w:customStyle="1" w:styleId="TableParagraph">
    <w:name w:val="Table Paragraph"/>
    <w:basedOn w:val="a"/>
    <w:uiPriority w:val="1"/>
    <w:qFormat/>
    <w:rsid w:val="001923E0"/>
    <w:pPr>
      <w:autoSpaceDE w:val="0"/>
      <w:autoSpaceDN w:val="0"/>
      <w:ind w:left="27"/>
    </w:pPr>
    <w:rPr>
      <w:rFonts w:ascii="Noto Sans CJK JP Regular" w:eastAsia="Noto Sans CJK JP Regular" w:hAnsi="Noto Sans CJK JP Regular" w:cs="Noto Sans CJK JP Regular"/>
      <w:kern w:val="0"/>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link w:val="10"/>
    <w:uiPriority w:val="1"/>
    <w:qFormat/>
    <w:rsid w:val="001923E0"/>
    <w:pPr>
      <w:autoSpaceDE w:val="0"/>
      <w:autoSpaceDN w:val="0"/>
      <w:ind w:left="102"/>
      <w:outlineLvl w:val="0"/>
    </w:pPr>
    <w:rPr>
      <w:rFonts w:ascii="Noto Sans CJK JP Regular" w:eastAsia="Noto Sans CJK JP Regular" w:hAnsi="Noto Sans CJK JP Regular" w:cs="Noto Sans CJK JP Regular"/>
      <w:kern w:val="0"/>
      <w:sz w:val="36"/>
      <w:szCs w:val="3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243B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iPriority w:val="99"/>
    <w:unhideWhenUsed/>
    <w:rsid w:val="00B8568F"/>
    <w:pPr>
      <w:tabs>
        <w:tab w:val="center" w:pos="4153"/>
        <w:tab w:val="right" w:pos="8306"/>
      </w:tabs>
      <w:snapToGrid w:val="0"/>
    </w:pPr>
    <w:rPr>
      <w:sz w:val="20"/>
      <w:szCs w:val="20"/>
    </w:rPr>
  </w:style>
  <w:style w:type="character" w:customStyle="1" w:styleId="a5">
    <w:name w:val="頁首 字元"/>
    <w:basedOn w:val="a0"/>
    <w:link w:val="a4"/>
    <w:uiPriority w:val="99"/>
    <w:rsid w:val="00B8568F"/>
    <w:rPr>
      <w:sz w:val="20"/>
      <w:szCs w:val="20"/>
    </w:rPr>
  </w:style>
  <w:style w:type="paragraph" w:styleId="a6">
    <w:name w:val="footer"/>
    <w:basedOn w:val="a"/>
    <w:link w:val="a7"/>
    <w:unhideWhenUsed/>
    <w:rsid w:val="00B8568F"/>
    <w:pPr>
      <w:tabs>
        <w:tab w:val="center" w:pos="4153"/>
        <w:tab w:val="right" w:pos="8306"/>
      </w:tabs>
      <w:snapToGrid w:val="0"/>
    </w:pPr>
    <w:rPr>
      <w:sz w:val="20"/>
      <w:szCs w:val="20"/>
    </w:rPr>
  </w:style>
  <w:style w:type="character" w:customStyle="1" w:styleId="a7">
    <w:name w:val="頁尾 字元"/>
    <w:basedOn w:val="a0"/>
    <w:link w:val="a6"/>
    <w:uiPriority w:val="99"/>
    <w:semiHidden/>
    <w:rsid w:val="00B8568F"/>
    <w:rPr>
      <w:sz w:val="20"/>
      <w:szCs w:val="20"/>
    </w:rPr>
  </w:style>
  <w:style w:type="character" w:styleId="a8">
    <w:name w:val="page number"/>
    <w:basedOn w:val="a0"/>
    <w:rsid w:val="00A4705F"/>
  </w:style>
  <w:style w:type="character" w:customStyle="1" w:styleId="10">
    <w:name w:val="標題 1 字元"/>
    <w:basedOn w:val="a0"/>
    <w:link w:val="1"/>
    <w:uiPriority w:val="1"/>
    <w:rsid w:val="001923E0"/>
    <w:rPr>
      <w:rFonts w:ascii="Noto Sans CJK JP Regular" w:eastAsia="Noto Sans CJK JP Regular" w:hAnsi="Noto Sans CJK JP Regular" w:cs="Noto Sans CJK JP Regular"/>
      <w:kern w:val="0"/>
      <w:sz w:val="36"/>
      <w:szCs w:val="36"/>
      <w:lang w:eastAsia="en-US"/>
    </w:rPr>
  </w:style>
  <w:style w:type="table" w:customStyle="1" w:styleId="TableNormal">
    <w:name w:val="Table Normal"/>
    <w:uiPriority w:val="2"/>
    <w:semiHidden/>
    <w:unhideWhenUsed/>
    <w:qFormat/>
    <w:rsid w:val="001923E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1923E0"/>
    <w:pPr>
      <w:autoSpaceDE w:val="0"/>
      <w:autoSpaceDN w:val="0"/>
      <w:ind w:left="138"/>
    </w:pPr>
    <w:rPr>
      <w:rFonts w:ascii="Noto Sans CJK JP Regular" w:eastAsia="Noto Sans CJK JP Regular" w:hAnsi="Noto Sans CJK JP Regular" w:cs="Noto Sans CJK JP Regular"/>
      <w:kern w:val="0"/>
      <w:sz w:val="28"/>
      <w:szCs w:val="28"/>
      <w:lang w:eastAsia="en-US"/>
    </w:rPr>
  </w:style>
  <w:style w:type="character" w:customStyle="1" w:styleId="aa">
    <w:name w:val="本文 字元"/>
    <w:basedOn w:val="a0"/>
    <w:link w:val="a9"/>
    <w:uiPriority w:val="1"/>
    <w:rsid w:val="001923E0"/>
    <w:rPr>
      <w:rFonts w:ascii="Noto Sans CJK JP Regular" w:eastAsia="Noto Sans CJK JP Regular" w:hAnsi="Noto Sans CJK JP Regular" w:cs="Noto Sans CJK JP Regular"/>
      <w:kern w:val="0"/>
      <w:sz w:val="28"/>
      <w:szCs w:val="28"/>
      <w:lang w:eastAsia="en-US"/>
    </w:rPr>
  </w:style>
  <w:style w:type="paragraph" w:styleId="ab">
    <w:name w:val="List Paragraph"/>
    <w:basedOn w:val="a"/>
    <w:uiPriority w:val="1"/>
    <w:qFormat/>
    <w:rsid w:val="001923E0"/>
    <w:pPr>
      <w:autoSpaceDE w:val="0"/>
      <w:autoSpaceDN w:val="0"/>
      <w:spacing w:line="312" w:lineRule="exact"/>
      <w:ind w:left="1726" w:hanging="600"/>
    </w:pPr>
    <w:rPr>
      <w:rFonts w:ascii="Noto Sans CJK JP Regular" w:eastAsia="Noto Sans CJK JP Regular" w:hAnsi="Noto Sans CJK JP Regular" w:cs="Noto Sans CJK JP Regular"/>
      <w:kern w:val="0"/>
      <w:sz w:val="22"/>
      <w:lang w:eastAsia="en-US"/>
    </w:rPr>
  </w:style>
  <w:style w:type="paragraph" w:customStyle="1" w:styleId="TableParagraph">
    <w:name w:val="Table Paragraph"/>
    <w:basedOn w:val="a"/>
    <w:uiPriority w:val="1"/>
    <w:qFormat/>
    <w:rsid w:val="001923E0"/>
    <w:pPr>
      <w:autoSpaceDE w:val="0"/>
      <w:autoSpaceDN w:val="0"/>
      <w:ind w:left="27"/>
    </w:pPr>
    <w:rPr>
      <w:rFonts w:ascii="Noto Sans CJK JP Regular" w:eastAsia="Noto Sans CJK JP Regular" w:hAnsi="Noto Sans CJK JP Regular" w:cs="Noto Sans CJK JP Regula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9C28F-89F9-44C8-B14C-79B17E38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總務處-鄧雅華</dc:creator>
  <cp:lastModifiedBy>user</cp:lastModifiedBy>
  <cp:revision>6</cp:revision>
  <cp:lastPrinted>2014-05-16T06:00:00Z</cp:lastPrinted>
  <dcterms:created xsi:type="dcterms:W3CDTF">2019-04-11T09:10:00Z</dcterms:created>
  <dcterms:modified xsi:type="dcterms:W3CDTF">2019-04-16T08:32:00Z</dcterms:modified>
</cp:coreProperties>
</file>